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25B7" w:rsidRPr="001F5CC9" w:rsidRDefault="00F125B7" w:rsidP="00F125B7">
      <w:pPr>
        <w:jc w:val="center"/>
        <w:rPr>
          <w:b/>
        </w:rPr>
      </w:pPr>
      <w:r w:rsidRPr="001F5CC9">
        <w:rPr>
          <w:b/>
        </w:rPr>
        <w:t xml:space="preserve">Мероприятия, запланированные к проведению в </w:t>
      </w:r>
      <w:r>
        <w:rPr>
          <w:b/>
        </w:rPr>
        <w:t>Кировской области</w:t>
      </w:r>
      <w:r w:rsidRPr="001F5CC9">
        <w:rPr>
          <w:b/>
        </w:rPr>
        <w:t xml:space="preserve"> в рамках Всемирного дня борьбы со СПИДом в 2015 году</w:t>
      </w:r>
    </w:p>
    <w:p w:rsidR="002127B7" w:rsidRDefault="002127B7">
      <w:bookmarkStart w:id="0" w:name="_GoBack"/>
      <w:bookmarkEnd w:id="0"/>
    </w:p>
    <w:tbl>
      <w:tblPr>
        <w:tblStyle w:val="a4"/>
        <w:tblpPr w:leftFromText="180" w:rightFromText="180" w:vertAnchor="page" w:horzAnchor="margin" w:tblpY="2395"/>
        <w:tblW w:w="15048" w:type="dxa"/>
        <w:tblLayout w:type="fixed"/>
        <w:tblLook w:val="01E0" w:firstRow="1" w:lastRow="1" w:firstColumn="1" w:lastColumn="1" w:noHBand="0" w:noVBand="0"/>
      </w:tblPr>
      <w:tblGrid>
        <w:gridCol w:w="1411"/>
        <w:gridCol w:w="1397"/>
        <w:gridCol w:w="781"/>
        <w:gridCol w:w="1919"/>
        <w:gridCol w:w="781"/>
        <w:gridCol w:w="1919"/>
        <w:gridCol w:w="781"/>
        <w:gridCol w:w="1919"/>
        <w:gridCol w:w="816"/>
        <w:gridCol w:w="1761"/>
        <w:gridCol w:w="1563"/>
      </w:tblGrid>
      <w:tr w:rsidR="00F125B7" w:rsidRPr="00BA27CD" w:rsidTr="00495588">
        <w:tc>
          <w:tcPr>
            <w:tcW w:w="1411" w:type="dxa"/>
            <w:vMerge w:val="restart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Субъект Российской Федерации</w:t>
            </w:r>
          </w:p>
        </w:tc>
        <w:tc>
          <w:tcPr>
            <w:tcW w:w="13637" w:type="dxa"/>
            <w:gridSpan w:val="10"/>
          </w:tcPr>
          <w:p w:rsidR="00F125B7" w:rsidRPr="00386911" w:rsidRDefault="00F125B7" w:rsidP="00495588">
            <w:pPr>
              <w:ind w:right="962"/>
              <w:rPr>
                <w:sz w:val="20"/>
                <w:szCs w:val="20"/>
              </w:rPr>
            </w:pPr>
            <w:r w:rsidRPr="00942504">
              <w:rPr>
                <w:sz w:val="20"/>
                <w:szCs w:val="20"/>
              </w:rPr>
              <w:t>Перечень мероприятий, запланированных к проведению в Кировской области в рамках Всемирного дня борьбы со СПИДом в 2015 году,</w:t>
            </w:r>
            <w:r>
              <w:rPr>
                <w:sz w:val="20"/>
                <w:szCs w:val="20"/>
              </w:rPr>
              <w:t xml:space="preserve"> в </w:t>
            </w:r>
            <w:proofErr w:type="spellStart"/>
            <w:r w:rsidRPr="00386911">
              <w:rPr>
                <w:sz w:val="20"/>
                <w:szCs w:val="20"/>
              </w:rPr>
              <w:t>т.ч</w:t>
            </w:r>
            <w:proofErr w:type="spellEnd"/>
            <w:r w:rsidRPr="00386911">
              <w:rPr>
                <w:sz w:val="20"/>
                <w:szCs w:val="20"/>
              </w:rPr>
              <w:t>.</w:t>
            </w:r>
          </w:p>
        </w:tc>
      </w:tr>
      <w:tr w:rsidR="00F125B7" w:rsidRPr="00BA27CD" w:rsidTr="00495588">
        <w:tc>
          <w:tcPr>
            <w:tcW w:w="1411" w:type="dxa"/>
            <w:vMerge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178" w:type="dxa"/>
            <w:gridSpan w:val="2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Среди населения в </w:t>
            </w:r>
            <w:proofErr w:type="spellStart"/>
            <w:r w:rsidRPr="00BA27CD">
              <w:rPr>
                <w:sz w:val="20"/>
                <w:szCs w:val="20"/>
              </w:rPr>
              <w:t>т.ч</w:t>
            </w:r>
            <w:proofErr w:type="spellEnd"/>
            <w:r w:rsidRPr="00BA27CD">
              <w:rPr>
                <w:sz w:val="20"/>
                <w:szCs w:val="20"/>
              </w:rPr>
              <w:t>. (акции, марафоны, форумы и т.д.)</w:t>
            </w:r>
          </w:p>
        </w:tc>
        <w:tc>
          <w:tcPr>
            <w:tcW w:w="2700" w:type="dxa"/>
            <w:gridSpan w:val="2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Среди групп риска</w:t>
            </w:r>
          </w:p>
        </w:tc>
        <w:tc>
          <w:tcPr>
            <w:tcW w:w="2700" w:type="dxa"/>
            <w:gridSpan w:val="2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В образовательной среде</w:t>
            </w:r>
          </w:p>
        </w:tc>
        <w:tc>
          <w:tcPr>
            <w:tcW w:w="2735" w:type="dxa"/>
            <w:gridSpan w:val="2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Среди работающего населения (в рамках взаимодействия с региональными трехсторонними комиссиями по регулированию социально-трудовых отношений)</w:t>
            </w:r>
          </w:p>
        </w:tc>
        <w:tc>
          <w:tcPr>
            <w:tcW w:w="3324" w:type="dxa"/>
            <w:gridSpan w:val="2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Прочие мероприятия</w:t>
            </w:r>
          </w:p>
        </w:tc>
      </w:tr>
      <w:tr w:rsidR="00F125B7" w:rsidRPr="00BA27CD" w:rsidTr="00495588">
        <w:tc>
          <w:tcPr>
            <w:tcW w:w="1411" w:type="dxa"/>
            <w:vMerge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название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охват </w:t>
            </w:r>
          </w:p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(кол-во чел.)</w:t>
            </w:r>
          </w:p>
        </w:tc>
        <w:tc>
          <w:tcPr>
            <w:tcW w:w="1919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название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охват </w:t>
            </w:r>
          </w:p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(кол-во чел.)</w:t>
            </w:r>
          </w:p>
        </w:tc>
        <w:tc>
          <w:tcPr>
            <w:tcW w:w="1919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название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охват </w:t>
            </w:r>
          </w:p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(кол-во чел.)</w:t>
            </w: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название</w:t>
            </w: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охват </w:t>
            </w:r>
          </w:p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(кол-во чел.)</w:t>
            </w:r>
          </w:p>
        </w:tc>
        <w:tc>
          <w:tcPr>
            <w:tcW w:w="176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название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охват (количество человек)</w:t>
            </w:r>
          </w:p>
        </w:tc>
      </w:tr>
      <w:tr w:rsidR="00F125B7" w:rsidRPr="00BA27CD" w:rsidTr="00495588">
        <w:trPr>
          <w:trHeight w:val="2712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Кировская</w:t>
            </w:r>
          </w:p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область</w:t>
            </w: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Акции «Действовать нужно сейчас!»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в г. Кирове и муниципальных образованиях по привлечению населения к добровольному обследованию на ВИЧ-инфекцию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(Театральная площадь, ЛПО)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10 000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«Бросаем клич – пройди тест на ВИЧ»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Реабилитационные центры для </w:t>
            </w:r>
            <w:proofErr w:type="gramStart"/>
            <w:r w:rsidRPr="00BA27CD">
              <w:rPr>
                <w:sz w:val="20"/>
                <w:szCs w:val="20"/>
              </w:rPr>
              <w:t>лиц</w:t>
            </w:r>
            <w:proofErr w:type="gramEnd"/>
            <w:r w:rsidRPr="00BA27CD">
              <w:rPr>
                <w:sz w:val="20"/>
                <w:szCs w:val="20"/>
              </w:rPr>
              <w:t xml:space="preserve"> попавших в трудную жизненную ситуацию г. Кирова и районов области (</w:t>
            </w:r>
            <w:proofErr w:type="spellStart"/>
            <w:r w:rsidRPr="00BA27CD">
              <w:rPr>
                <w:sz w:val="20"/>
                <w:szCs w:val="20"/>
              </w:rPr>
              <w:t>Оричевский</w:t>
            </w:r>
            <w:proofErr w:type="spellEnd"/>
            <w:r w:rsidRPr="00BA27CD">
              <w:rPr>
                <w:sz w:val="20"/>
                <w:szCs w:val="20"/>
              </w:rPr>
              <w:t xml:space="preserve">, </w:t>
            </w:r>
            <w:proofErr w:type="spellStart"/>
            <w:r w:rsidRPr="00BA27CD">
              <w:rPr>
                <w:sz w:val="20"/>
                <w:szCs w:val="20"/>
              </w:rPr>
              <w:t>Вятскополянский</w:t>
            </w:r>
            <w:proofErr w:type="spellEnd"/>
            <w:r w:rsidRPr="00BA27CD">
              <w:rPr>
                <w:sz w:val="20"/>
                <w:szCs w:val="20"/>
              </w:rPr>
              <w:t xml:space="preserve">), 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пациенты </w:t>
            </w:r>
            <w:proofErr w:type="spellStart"/>
            <w:r w:rsidRPr="00BA27CD">
              <w:rPr>
                <w:sz w:val="20"/>
                <w:szCs w:val="20"/>
              </w:rPr>
              <w:t>наркодиспансера</w:t>
            </w:r>
            <w:proofErr w:type="spellEnd"/>
            <w:r w:rsidRPr="00BA27CD">
              <w:rPr>
                <w:sz w:val="20"/>
                <w:szCs w:val="20"/>
              </w:rPr>
              <w:t xml:space="preserve"> г. Кирова 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500</w:t>
            </w: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Акция «</w:t>
            </w:r>
            <w:proofErr w:type="gramStart"/>
            <w:r w:rsidRPr="00BA27CD">
              <w:rPr>
                <w:sz w:val="20"/>
                <w:szCs w:val="20"/>
              </w:rPr>
              <w:t>СПИД-СТОП</w:t>
            </w:r>
            <w:proofErr w:type="gramEnd"/>
            <w:r w:rsidRPr="00BA27CD">
              <w:rPr>
                <w:sz w:val="20"/>
                <w:szCs w:val="20"/>
              </w:rPr>
              <w:t xml:space="preserve">» с привлечением студентов </w:t>
            </w:r>
            <w:proofErr w:type="spellStart"/>
            <w:r w:rsidRPr="00BA27CD">
              <w:rPr>
                <w:sz w:val="20"/>
                <w:szCs w:val="20"/>
              </w:rPr>
              <w:t>СУЗов</w:t>
            </w:r>
            <w:proofErr w:type="spellEnd"/>
            <w:r w:rsidRPr="00BA27CD">
              <w:rPr>
                <w:sz w:val="20"/>
                <w:szCs w:val="20"/>
              </w:rPr>
              <w:t xml:space="preserve"> по информированию населения на Театральной площади г. Кирова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2 000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Акция (лекции, беседы, добровольное обследование на ВИЧ) «Искореним пробелы в знаниях»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proofErr w:type="gramStart"/>
            <w:r w:rsidRPr="00BA27CD">
              <w:rPr>
                <w:sz w:val="20"/>
                <w:szCs w:val="20"/>
              </w:rPr>
              <w:t>Электро-машиностроительный завод «</w:t>
            </w:r>
            <w:proofErr w:type="spellStart"/>
            <w:r w:rsidRPr="00BA27CD">
              <w:rPr>
                <w:sz w:val="20"/>
                <w:szCs w:val="20"/>
              </w:rPr>
              <w:t>Велконт</w:t>
            </w:r>
            <w:proofErr w:type="spellEnd"/>
            <w:r w:rsidRPr="00BA27CD">
              <w:rPr>
                <w:sz w:val="20"/>
                <w:szCs w:val="20"/>
              </w:rPr>
              <w:t>» (г. Кирово-Чепецк, предприятия районов области (6 предприятий)</w:t>
            </w:r>
            <w:proofErr w:type="gramEnd"/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федеральная пассажирская </w:t>
            </w:r>
            <w:r>
              <w:rPr>
                <w:sz w:val="20"/>
                <w:szCs w:val="20"/>
              </w:rPr>
              <w:t xml:space="preserve">служба </w:t>
            </w:r>
            <w:r w:rsidRPr="00BA27CD">
              <w:rPr>
                <w:sz w:val="20"/>
                <w:szCs w:val="20"/>
              </w:rPr>
              <w:t>Кировского отделения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ОАО РЖД</w:t>
            </w: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12000</w:t>
            </w: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Информационная кампания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в СМИ (Эхо Москвы, телеканалы и радио </w:t>
            </w:r>
            <w:r>
              <w:rPr>
                <w:sz w:val="20"/>
                <w:szCs w:val="20"/>
              </w:rPr>
              <w:t>области</w:t>
            </w:r>
            <w:r w:rsidRPr="00BA27CD">
              <w:rPr>
                <w:sz w:val="20"/>
                <w:szCs w:val="20"/>
              </w:rPr>
              <w:t>)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tabs>
                <w:tab w:val="left" w:pos="2895"/>
              </w:tabs>
              <w:jc w:val="both"/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tabs>
                <w:tab w:val="left" w:pos="2895"/>
              </w:tabs>
              <w:jc w:val="both"/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tabs>
                <w:tab w:val="left" w:pos="2895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150 000 – 300 000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</w:tr>
      <w:tr w:rsidR="00F125B7" w:rsidRPr="00BA27CD" w:rsidTr="00495588">
        <w:trPr>
          <w:trHeight w:val="731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Акции в торгово-развлекательных центрах «Жить </w:t>
            </w:r>
            <w:proofErr w:type="gramStart"/>
            <w:r w:rsidRPr="00BA27CD">
              <w:rPr>
                <w:sz w:val="20"/>
                <w:szCs w:val="20"/>
              </w:rPr>
              <w:lastRenderedPageBreak/>
              <w:t>здорово</w:t>
            </w:r>
            <w:proofErr w:type="gramEnd"/>
            <w:r w:rsidRPr="00BA27CD">
              <w:rPr>
                <w:sz w:val="20"/>
                <w:szCs w:val="20"/>
              </w:rPr>
              <w:t>! Ответы, которые продляют</w:t>
            </w:r>
            <w:r>
              <w:rPr>
                <w:sz w:val="20"/>
                <w:szCs w:val="20"/>
              </w:rPr>
              <w:t xml:space="preserve"> жизнь» ТРЦ «</w:t>
            </w:r>
            <w:proofErr w:type="spellStart"/>
            <w:r>
              <w:rPr>
                <w:sz w:val="20"/>
                <w:szCs w:val="20"/>
              </w:rPr>
              <w:t>Гл</w:t>
            </w:r>
            <w:r w:rsidRPr="00BA27CD">
              <w:rPr>
                <w:sz w:val="20"/>
                <w:szCs w:val="20"/>
              </w:rPr>
              <w:t>обус</w:t>
            </w:r>
            <w:proofErr w:type="gramStart"/>
            <w:r w:rsidRPr="00BA27CD">
              <w:rPr>
                <w:sz w:val="20"/>
                <w:szCs w:val="20"/>
              </w:rPr>
              <w:t>»Ю</w:t>
            </w:r>
            <w:proofErr w:type="spellEnd"/>
            <w:proofErr w:type="gramEnd"/>
            <w:r w:rsidRPr="00BA27CD">
              <w:rPr>
                <w:sz w:val="20"/>
                <w:szCs w:val="20"/>
              </w:rPr>
              <w:t>, ТРЦ», Вятка-ЦУМ», «Джем-</w:t>
            </w:r>
            <w:proofErr w:type="spellStart"/>
            <w:r w:rsidRPr="00BA27CD">
              <w:rPr>
                <w:sz w:val="20"/>
                <w:szCs w:val="20"/>
              </w:rPr>
              <w:t>молл</w:t>
            </w:r>
            <w:proofErr w:type="spellEnd"/>
            <w:r w:rsidRPr="00BA27CD">
              <w:rPr>
                <w:sz w:val="20"/>
                <w:szCs w:val="20"/>
              </w:rPr>
              <w:t>»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lastRenderedPageBreak/>
              <w:t>3000- 4000</w:t>
            </w: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proofErr w:type="gramStart"/>
            <w:r w:rsidRPr="00BA27CD">
              <w:rPr>
                <w:sz w:val="20"/>
                <w:szCs w:val="20"/>
              </w:rPr>
              <w:t xml:space="preserve">Лекции, беседы, тренинги, </w:t>
            </w:r>
            <w:proofErr w:type="spellStart"/>
            <w:r w:rsidRPr="00BA27CD">
              <w:rPr>
                <w:sz w:val="20"/>
                <w:szCs w:val="20"/>
              </w:rPr>
              <w:t>видеодемонстрации</w:t>
            </w:r>
            <w:proofErr w:type="spellEnd"/>
            <w:r w:rsidRPr="00BA27CD">
              <w:rPr>
                <w:sz w:val="20"/>
                <w:szCs w:val="20"/>
              </w:rPr>
              <w:t xml:space="preserve"> в </w:t>
            </w:r>
            <w:r>
              <w:rPr>
                <w:sz w:val="28"/>
                <w:szCs w:val="28"/>
              </w:rPr>
              <w:t xml:space="preserve"> </w:t>
            </w:r>
            <w:r w:rsidRPr="00F31613">
              <w:rPr>
                <w:sz w:val="20"/>
                <w:szCs w:val="20"/>
              </w:rPr>
              <w:t xml:space="preserve">школах, учреждениях </w:t>
            </w:r>
            <w:r w:rsidRPr="00F31613">
              <w:rPr>
                <w:sz w:val="20"/>
                <w:szCs w:val="20"/>
              </w:rPr>
              <w:lastRenderedPageBreak/>
              <w:t>среднего и высшего звена</w:t>
            </w:r>
            <w:r>
              <w:rPr>
                <w:sz w:val="28"/>
                <w:szCs w:val="28"/>
              </w:rPr>
              <w:t xml:space="preserve"> </w:t>
            </w:r>
            <w:r w:rsidRPr="00BA27CD">
              <w:rPr>
                <w:sz w:val="20"/>
                <w:szCs w:val="20"/>
              </w:rPr>
              <w:t>города и области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  <w:r w:rsidRPr="006C617B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Слободской</w:t>
            </w:r>
            <w:r w:rsidRPr="006C617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Советск</w:t>
            </w:r>
            <w:r w:rsidRPr="006C617B">
              <w:rPr>
                <w:sz w:val="20"/>
                <w:szCs w:val="20"/>
              </w:rPr>
              <w:t>ий, Кирово-Чепецкий</w:t>
            </w:r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Омутнинский</w:t>
            </w:r>
            <w:proofErr w:type="spellEnd"/>
            <w:r>
              <w:rPr>
                <w:sz w:val="20"/>
                <w:szCs w:val="20"/>
              </w:rPr>
              <w:t>, Верхнекамский и др.</w:t>
            </w:r>
            <w:r w:rsidRPr="006C617B">
              <w:rPr>
                <w:sz w:val="20"/>
                <w:szCs w:val="20"/>
              </w:rPr>
              <w:t>).</w:t>
            </w:r>
            <w:proofErr w:type="gramEnd"/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lastRenderedPageBreak/>
              <w:t>10 000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Информационная кампания в социальной сети «</w:t>
            </w:r>
            <w:proofErr w:type="spellStart"/>
            <w:r w:rsidRPr="00BA27CD">
              <w:rPr>
                <w:sz w:val="20"/>
                <w:szCs w:val="20"/>
              </w:rPr>
              <w:t>ВКонтакте</w:t>
            </w:r>
            <w:proofErr w:type="spellEnd"/>
            <w:r w:rsidRPr="00BA27CD">
              <w:rPr>
                <w:sz w:val="20"/>
                <w:szCs w:val="20"/>
              </w:rPr>
              <w:t>»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  <w:tr w:rsidR="00F125B7" w:rsidRPr="00BA27CD" w:rsidTr="00495588">
        <w:trPr>
          <w:trHeight w:val="1226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Выездные акции по добровольному обследованию на антитела к ВИЧ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в </w:t>
            </w:r>
            <w:proofErr w:type="spellStart"/>
            <w:r w:rsidRPr="00BA27CD">
              <w:rPr>
                <w:sz w:val="20"/>
                <w:szCs w:val="20"/>
              </w:rPr>
              <w:t>ВятГГУ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BA27CD">
              <w:rPr>
                <w:sz w:val="20"/>
                <w:szCs w:val="20"/>
              </w:rPr>
              <w:t>и Кировский лесопромышленный колледж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700</w:t>
            </w: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Горячая линия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по проблеме ВИЧ/СПИДА для жителей области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BA27CD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-1300</w:t>
            </w:r>
          </w:p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</w:tr>
      <w:tr w:rsidR="00F125B7" w:rsidRPr="00BA27CD" w:rsidTr="00495588">
        <w:trPr>
          <w:trHeight w:val="280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Пресс-конференция в Правительстве Кировской области (1 декабря).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</w:tr>
      <w:tr w:rsidR="00F125B7" w:rsidRPr="00BA27CD" w:rsidTr="00495588">
        <w:trPr>
          <w:trHeight w:val="63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6C617B">
              <w:rPr>
                <w:sz w:val="20"/>
                <w:szCs w:val="20"/>
              </w:rPr>
              <w:t>Двухдневный семинар - тренинг для специалистов образовательных учреждений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Рекламно-информационный ролик</w:t>
            </w:r>
            <w:r>
              <w:rPr>
                <w:sz w:val="20"/>
                <w:szCs w:val="20"/>
              </w:rPr>
              <w:t xml:space="preserve"> на ТВ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150000</w:t>
            </w:r>
          </w:p>
        </w:tc>
      </w:tr>
      <w:tr w:rsidR="00F125B7" w:rsidRPr="00BA27CD" w:rsidTr="00495588">
        <w:trPr>
          <w:trHeight w:val="415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Размещение статей в газетах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</w:tr>
      <w:tr w:rsidR="00F125B7" w:rsidRPr="00BA27CD" w:rsidTr="00495588">
        <w:trPr>
          <w:trHeight w:val="415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6C617B" w:rsidRDefault="00F125B7" w:rsidP="00495588">
            <w:pPr>
              <w:rPr>
                <w:sz w:val="20"/>
                <w:szCs w:val="20"/>
              </w:rPr>
            </w:pPr>
            <w:r w:rsidRPr="006C61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tabs>
                <w:tab w:val="left" w:pos="2895"/>
              </w:tabs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Тренинг на базе ФБУЗ «Центр гигиены и эпидемиологии в Кировской области» для учащихся и студентов (1 декабря)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50-100</w:t>
            </w:r>
          </w:p>
        </w:tc>
      </w:tr>
      <w:tr w:rsidR="00F125B7" w:rsidRPr="00BA27CD" w:rsidTr="00495588">
        <w:trPr>
          <w:trHeight w:val="415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tabs>
                <w:tab w:val="left" w:pos="2895"/>
              </w:tabs>
              <w:jc w:val="both"/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 xml:space="preserve">Подготовка пресс-релиза </w:t>
            </w:r>
            <w:proofErr w:type="gramStart"/>
            <w:r w:rsidRPr="00BA27CD">
              <w:rPr>
                <w:sz w:val="20"/>
                <w:szCs w:val="20"/>
              </w:rPr>
              <w:t>для СМИ к Всемирному Дню борьбы со СПИДом с размещением на сайте</w:t>
            </w:r>
            <w:proofErr w:type="gramEnd"/>
            <w:r w:rsidRPr="00BA27CD">
              <w:rPr>
                <w:sz w:val="20"/>
                <w:szCs w:val="20"/>
              </w:rPr>
              <w:t xml:space="preserve"> Управления Роспотребнадзора и ФБУЗ «Центр гигиены и эпидемиологии в Кировской области»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</w:tr>
      <w:tr w:rsidR="00F125B7" w:rsidRPr="00BA27CD" w:rsidTr="00495588">
        <w:trPr>
          <w:trHeight w:val="415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Подготовка и направление информационных материалов в СМИ муниципальных образований для организации работы в муниципалитетах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30000</w:t>
            </w:r>
          </w:p>
        </w:tc>
      </w:tr>
      <w:tr w:rsidR="00F125B7" w:rsidRPr="00BA27CD" w:rsidTr="00495588">
        <w:trPr>
          <w:trHeight w:val="415"/>
        </w:trPr>
        <w:tc>
          <w:tcPr>
            <w:tcW w:w="1411" w:type="dxa"/>
          </w:tcPr>
          <w:p w:rsidR="00F125B7" w:rsidRPr="00BA27CD" w:rsidRDefault="00F125B7" w:rsidP="0049558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97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78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919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816" w:type="dxa"/>
            <w:shd w:val="clear" w:color="auto" w:fill="auto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</w:p>
        </w:tc>
        <w:tc>
          <w:tcPr>
            <w:tcW w:w="1761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 w:rsidRPr="00BA27CD">
              <w:rPr>
                <w:sz w:val="20"/>
                <w:szCs w:val="20"/>
              </w:rPr>
              <w:t>Распространение методических и информационных материалов для населения и специалистов образовательных, лечебных учреждений и органов социальной защиты населения.</w:t>
            </w:r>
          </w:p>
        </w:tc>
        <w:tc>
          <w:tcPr>
            <w:tcW w:w="1563" w:type="dxa"/>
          </w:tcPr>
          <w:p w:rsidR="00F125B7" w:rsidRPr="00BA27CD" w:rsidRDefault="00F125B7" w:rsidP="0049558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5000</w:t>
            </w:r>
          </w:p>
        </w:tc>
      </w:tr>
    </w:tbl>
    <w:p w:rsidR="00F125B7" w:rsidRDefault="00F125B7"/>
    <w:sectPr w:rsidR="00F125B7" w:rsidSect="00F125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5B7"/>
    <w:rsid w:val="00004E00"/>
    <w:rsid w:val="00005FF2"/>
    <w:rsid w:val="0001399C"/>
    <w:rsid w:val="00017632"/>
    <w:rsid w:val="00022316"/>
    <w:rsid w:val="000251C0"/>
    <w:rsid w:val="000363FC"/>
    <w:rsid w:val="00044287"/>
    <w:rsid w:val="00056EA9"/>
    <w:rsid w:val="00062CAA"/>
    <w:rsid w:val="00084202"/>
    <w:rsid w:val="000863E1"/>
    <w:rsid w:val="00093026"/>
    <w:rsid w:val="00094B4E"/>
    <w:rsid w:val="000A2E82"/>
    <w:rsid w:val="000B1586"/>
    <w:rsid w:val="000B3159"/>
    <w:rsid w:val="000C0264"/>
    <w:rsid w:val="000C19DB"/>
    <w:rsid w:val="000C1DF6"/>
    <w:rsid w:val="000C5E85"/>
    <w:rsid w:val="000D2A3A"/>
    <w:rsid w:val="000D2AFF"/>
    <w:rsid w:val="00110CC4"/>
    <w:rsid w:val="0011225B"/>
    <w:rsid w:val="00115ED0"/>
    <w:rsid w:val="001336A0"/>
    <w:rsid w:val="0014343E"/>
    <w:rsid w:val="0014764F"/>
    <w:rsid w:val="00156AF1"/>
    <w:rsid w:val="0016258D"/>
    <w:rsid w:val="00165993"/>
    <w:rsid w:val="00182270"/>
    <w:rsid w:val="00191F36"/>
    <w:rsid w:val="0019434F"/>
    <w:rsid w:val="00195D3F"/>
    <w:rsid w:val="001A5738"/>
    <w:rsid w:val="001C0E43"/>
    <w:rsid w:val="001C0E87"/>
    <w:rsid w:val="001C3548"/>
    <w:rsid w:val="001C418A"/>
    <w:rsid w:val="001E40FC"/>
    <w:rsid w:val="00201392"/>
    <w:rsid w:val="0020275E"/>
    <w:rsid w:val="00203EC3"/>
    <w:rsid w:val="002044D5"/>
    <w:rsid w:val="002127B7"/>
    <w:rsid w:val="002246EC"/>
    <w:rsid w:val="0023356A"/>
    <w:rsid w:val="00237A4D"/>
    <w:rsid w:val="00244CE5"/>
    <w:rsid w:val="00253B78"/>
    <w:rsid w:val="00253F53"/>
    <w:rsid w:val="00280426"/>
    <w:rsid w:val="0029765C"/>
    <w:rsid w:val="002A02D1"/>
    <w:rsid w:val="002A3EBD"/>
    <w:rsid w:val="002B1812"/>
    <w:rsid w:val="002B433C"/>
    <w:rsid w:val="002B67BA"/>
    <w:rsid w:val="002D4BA4"/>
    <w:rsid w:val="002E0766"/>
    <w:rsid w:val="002E54A5"/>
    <w:rsid w:val="002F2045"/>
    <w:rsid w:val="003007C8"/>
    <w:rsid w:val="00303C3E"/>
    <w:rsid w:val="0030747C"/>
    <w:rsid w:val="0032266F"/>
    <w:rsid w:val="00357DDE"/>
    <w:rsid w:val="003649E1"/>
    <w:rsid w:val="00381E72"/>
    <w:rsid w:val="00383C05"/>
    <w:rsid w:val="00390844"/>
    <w:rsid w:val="00392628"/>
    <w:rsid w:val="003B032B"/>
    <w:rsid w:val="003B37C6"/>
    <w:rsid w:val="003B3FFE"/>
    <w:rsid w:val="003C567E"/>
    <w:rsid w:val="003D0167"/>
    <w:rsid w:val="003D28A8"/>
    <w:rsid w:val="003E3DA4"/>
    <w:rsid w:val="003F3C1B"/>
    <w:rsid w:val="00411871"/>
    <w:rsid w:val="00414028"/>
    <w:rsid w:val="00417A26"/>
    <w:rsid w:val="00430EDA"/>
    <w:rsid w:val="004355BF"/>
    <w:rsid w:val="00435DEE"/>
    <w:rsid w:val="004637BA"/>
    <w:rsid w:val="0048309B"/>
    <w:rsid w:val="00495FF8"/>
    <w:rsid w:val="004A7864"/>
    <w:rsid w:val="004B6FB6"/>
    <w:rsid w:val="004C14E7"/>
    <w:rsid w:val="004D5008"/>
    <w:rsid w:val="004E16A6"/>
    <w:rsid w:val="004F0727"/>
    <w:rsid w:val="004F2898"/>
    <w:rsid w:val="004F4702"/>
    <w:rsid w:val="004F57D4"/>
    <w:rsid w:val="005101B0"/>
    <w:rsid w:val="0052196C"/>
    <w:rsid w:val="00535B46"/>
    <w:rsid w:val="0053791A"/>
    <w:rsid w:val="00595AF4"/>
    <w:rsid w:val="005A00E3"/>
    <w:rsid w:val="005D1230"/>
    <w:rsid w:val="005D230C"/>
    <w:rsid w:val="005D39D4"/>
    <w:rsid w:val="005D7A97"/>
    <w:rsid w:val="005F1B49"/>
    <w:rsid w:val="005F3299"/>
    <w:rsid w:val="006222DC"/>
    <w:rsid w:val="00653A44"/>
    <w:rsid w:val="00661BD3"/>
    <w:rsid w:val="00670C8C"/>
    <w:rsid w:val="0067210D"/>
    <w:rsid w:val="0067567B"/>
    <w:rsid w:val="00675912"/>
    <w:rsid w:val="006955BF"/>
    <w:rsid w:val="006B0F6E"/>
    <w:rsid w:val="006B5CDC"/>
    <w:rsid w:val="006C5E19"/>
    <w:rsid w:val="006F1E0F"/>
    <w:rsid w:val="00701BC6"/>
    <w:rsid w:val="0070721C"/>
    <w:rsid w:val="00710442"/>
    <w:rsid w:val="00715467"/>
    <w:rsid w:val="00717705"/>
    <w:rsid w:val="007438A0"/>
    <w:rsid w:val="00746E85"/>
    <w:rsid w:val="00754410"/>
    <w:rsid w:val="0076078A"/>
    <w:rsid w:val="00766A0E"/>
    <w:rsid w:val="00776057"/>
    <w:rsid w:val="0078187D"/>
    <w:rsid w:val="007841C4"/>
    <w:rsid w:val="007F4380"/>
    <w:rsid w:val="007F65BE"/>
    <w:rsid w:val="0081279E"/>
    <w:rsid w:val="008231DC"/>
    <w:rsid w:val="00830C6E"/>
    <w:rsid w:val="00836FDC"/>
    <w:rsid w:val="00850217"/>
    <w:rsid w:val="00861D96"/>
    <w:rsid w:val="00895E2C"/>
    <w:rsid w:val="008A05BA"/>
    <w:rsid w:val="008B5EB7"/>
    <w:rsid w:val="008B7405"/>
    <w:rsid w:val="008C1911"/>
    <w:rsid w:val="008D29B4"/>
    <w:rsid w:val="008F0784"/>
    <w:rsid w:val="008F3B07"/>
    <w:rsid w:val="008F5FB3"/>
    <w:rsid w:val="008F7C0E"/>
    <w:rsid w:val="00924131"/>
    <w:rsid w:val="00927AEE"/>
    <w:rsid w:val="009307CE"/>
    <w:rsid w:val="009318C3"/>
    <w:rsid w:val="00943C7A"/>
    <w:rsid w:val="00946FFA"/>
    <w:rsid w:val="00950365"/>
    <w:rsid w:val="00974F72"/>
    <w:rsid w:val="0097522F"/>
    <w:rsid w:val="00977DA1"/>
    <w:rsid w:val="00985825"/>
    <w:rsid w:val="00992967"/>
    <w:rsid w:val="009A525B"/>
    <w:rsid w:val="009B4DE9"/>
    <w:rsid w:val="009B5184"/>
    <w:rsid w:val="009C01E8"/>
    <w:rsid w:val="009C1079"/>
    <w:rsid w:val="009D14DE"/>
    <w:rsid w:val="009E0B37"/>
    <w:rsid w:val="009E3758"/>
    <w:rsid w:val="009E5E32"/>
    <w:rsid w:val="00A03D77"/>
    <w:rsid w:val="00A05D8F"/>
    <w:rsid w:val="00A2495B"/>
    <w:rsid w:val="00A51FE1"/>
    <w:rsid w:val="00A534A3"/>
    <w:rsid w:val="00A547F5"/>
    <w:rsid w:val="00A652DC"/>
    <w:rsid w:val="00A921BC"/>
    <w:rsid w:val="00A9565A"/>
    <w:rsid w:val="00AA3A2C"/>
    <w:rsid w:val="00AB08C7"/>
    <w:rsid w:val="00AB7ABD"/>
    <w:rsid w:val="00AC19C6"/>
    <w:rsid w:val="00AD1B81"/>
    <w:rsid w:val="00AD38D5"/>
    <w:rsid w:val="00B04EDF"/>
    <w:rsid w:val="00B23908"/>
    <w:rsid w:val="00B352BF"/>
    <w:rsid w:val="00B37B45"/>
    <w:rsid w:val="00B65610"/>
    <w:rsid w:val="00B77B2D"/>
    <w:rsid w:val="00BE3DA4"/>
    <w:rsid w:val="00BF1680"/>
    <w:rsid w:val="00C12014"/>
    <w:rsid w:val="00C13F76"/>
    <w:rsid w:val="00C23319"/>
    <w:rsid w:val="00C25432"/>
    <w:rsid w:val="00C25BBA"/>
    <w:rsid w:val="00C2762D"/>
    <w:rsid w:val="00C30BFC"/>
    <w:rsid w:val="00C35B1A"/>
    <w:rsid w:val="00C36D2D"/>
    <w:rsid w:val="00C4340B"/>
    <w:rsid w:val="00C7426D"/>
    <w:rsid w:val="00C8278B"/>
    <w:rsid w:val="00C912A2"/>
    <w:rsid w:val="00C9344C"/>
    <w:rsid w:val="00CA0742"/>
    <w:rsid w:val="00CB30FA"/>
    <w:rsid w:val="00CC1C20"/>
    <w:rsid w:val="00CC752D"/>
    <w:rsid w:val="00CD0092"/>
    <w:rsid w:val="00CD76BC"/>
    <w:rsid w:val="00CE0E85"/>
    <w:rsid w:val="00CF4A69"/>
    <w:rsid w:val="00D1475C"/>
    <w:rsid w:val="00D23751"/>
    <w:rsid w:val="00D35929"/>
    <w:rsid w:val="00D5192C"/>
    <w:rsid w:val="00D55D7E"/>
    <w:rsid w:val="00D57DAC"/>
    <w:rsid w:val="00D651E0"/>
    <w:rsid w:val="00DA3AFF"/>
    <w:rsid w:val="00DB29DE"/>
    <w:rsid w:val="00DC53BD"/>
    <w:rsid w:val="00DD10AD"/>
    <w:rsid w:val="00DD4C28"/>
    <w:rsid w:val="00DD6246"/>
    <w:rsid w:val="00DD73D9"/>
    <w:rsid w:val="00DF477A"/>
    <w:rsid w:val="00E216CE"/>
    <w:rsid w:val="00E21F29"/>
    <w:rsid w:val="00E22E23"/>
    <w:rsid w:val="00E24030"/>
    <w:rsid w:val="00E255A6"/>
    <w:rsid w:val="00E3134C"/>
    <w:rsid w:val="00E341CF"/>
    <w:rsid w:val="00E3773C"/>
    <w:rsid w:val="00E54652"/>
    <w:rsid w:val="00E62716"/>
    <w:rsid w:val="00E651D1"/>
    <w:rsid w:val="00E73D25"/>
    <w:rsid w:val="00E7482F"/>
    <w:rsid w:val="00E81436"/>
    <w:rsid w:val="00E85055"/>
    <w:rsid w:val="00E957B4"/>
    <w:rsid w:val="00EA3BAD"/>
    <w:rsid w:val="00EA4E45"/>
    <w:rsid w:val="00EC7170"/>
    <w:rsid w:val="00ED06AF"/>
    <w:rsid w:val="00ED1D6A"/>
    <w:rsid w:val="00ED62A8"/>
    <w:rsid w:val="00EF0165"/>
    <w:rsid w:val="00F07463"/>
    <w:rsid w:val="00F07E59"/>
    <w:rsid w:val="00F125B7"/>
    <w:rsid w:val="00F25D8D"/>
    <w:rsid w:val="00F26733"/>
    <w:rsid w:val="00F278E4"/>
    <w:rsid w:val="00F3079B"/>
    <w:rsid w:val="00F31985"/>
    <w:rsid w:val="00F35539"/>
    <w:rsid w:val="00F53F73"/>
    <w:rsid w:val="00F54DEA"/>
    <w:rsid w:val="00F81128"/>
    <w:rsid w:val="00F83CBD"/>
    <w:rsid w:val="00F86BED"/>
    <w:rsid w:val="00F914FA"/>
    <w:rsid w:val="00F929DE"/>
    <w:rsid w:val="00FA1BCE"/>
    <w:rsid w:val="00FA7867"/>
    <w:rsid w:val="00FB316A"/>
    <w:rsid w:val="00FB3A03"/>
    <w:rsid w:val="00FB3F9C"/>
    <w:rsid w:val="00FC2589"/>
    <w:rsid w:val="00FC605A"/>
    <w:rsid w:val="00FD596F"/>
    <w:rsid w:val="00FE10BE"/>
    <w:rsid w:val="00FF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  <w:style w:type="table" w:styleId="a4">
    <w:name w:val="Table Grid"/>
    <w:basedOn w:val="a1"/>
    <w:rsid w:val="00F1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5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A2E8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2E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0A2E82"/>
    <w:pPr>
      <w:spacing w:after="0" w:line="240" w:lineRule="auto"/>
    </w:pPr>
  </w:style>
  <w:style w:type="table" w:styleId="a4">
    <w:name w:val="Table Grid"/>
    <w:basedOn w:val="a1"/>
    <w:rsid w:val="00F125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Роспотребнадзора по Кировской области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Фоминых И.В.</dc:creator>
  <cp:lastModifiedBy>Фоминых И.В.</cp:lastModifiedBy>
  <cp:revision>1</cp:revision>
  <dcterms:created xsi:type="dcterms:W3CDTF">2015-11-30T12:57:00Z</dcterms:created>
  <dcterms:modified xsi:type="dcterms:W3CDTF">2015-11-30T12:59:00Z</dcterms:modified>
</cp:coreProperties>
</file>