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41" w:rsidRPr="00333241" w:rsidRDefault="00333241" w:rsidP="00333241">
      <w:pPr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333241" w:rsidRPr="00333241" w:rsidRDefault="00333241" w:rsidP="0033324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54468F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333241" w:rsidRPr="00333241" w:rsidRDefault="00333241" w:rsidP="00333241">
      <w:pPr>
        <w:tabs>
          <w:tab w:val="left" w:leader="underscore" w:pos="696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333241" w:rsidRPr="0033324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</w:t>
      </w:r>
      <w:r w:rsidR="008603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должность старшего специалиста 1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разряда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333241" w:rsidRPr="00333241" w:rsidRDefault="00333241" w:rsidP="00333241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333241" w:rsidRPr="00333241" w:rsidRDefault="00333241" w:rsidP="00333241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старшего 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«обеспечивающие специалисты»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Регистрационный номер (код) должности – </w:t>
      </w:r>
      <w:r w:rsidR="00D44F22">
        <w:rPr>
          <w:rFonts w:ascii="Times New Roman" w:eastAsia="Times New Roman" w:hAnsi="Times New Roman" w:cs="Times New Roman"/>
          <w:sz w:val="24"/>
          <w:szCs w:val="24"/>
          <w:lang w:eastAsia="ru-RU"/>
        </w:rPr>
        <w:t>11-4-4-063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333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333241" w:rsidRPr="00333241" w:rsidRDefault="00333241" w:rsidP="00333241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 Организационное и документационное обеспечение.</w:t>
      </w:r>
    </w:p>
    <w:p w:rsidR="00333241" w:rsidRPr="00333241" w:rsidRDefault="00333241" w:rsidP="00333241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BA3E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старшего специалис</w:t>
      </w:r>
      <w:r w:rsidR="00C4066C">
        <w:rPr>
          <w:rFonts w:ascii="Times New Roman" w:eastAsia="Calibri" w:hAnsi="Times New Roman" w:cs="Times New Roman"/>
          <w:sz w:val="24"/>
          <w:szCs w:val="24"/>
          <w:lang w:eastAsia="ru-RU"/>
        </w:rPr>
        <w:t>та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333241" w:rsidRPr="00333241" w:rsidRDefault="00C4066C" w:rsidP="00333241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 Старший специалист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333241"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</w:t>
      </w:r>
      <w:r w:rsidR="00414C65">
        <w:rPr>
          <w:rFonts w:ascii="Times New Roman" w:eastAsia="Calibri" w:hAnsi="Times New Roman" w:cs="Times New Roman"/>
          <w:sz w:val="24"/>
          <w:szCs w:val="24"/>
          <w:lang w:eastAsia="ru-RU"/>
        </w:rPr>
        <w:t>правления.  Старший специалист            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="00333241"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 также подчиняется руководителю Управления, либо лицу, исполняющему его обязанности, </w:t>
      </w:r>
      <w:r w:rsidR="00333241" w:rsidRPr="003332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</w:t>
      </w:r>
      <w:proofErr w:type="gram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по организационному и документационному обеспечению управления организацией", утвержденным Приказом Минтруда России от 06.05.2015 года №</w:t>
      </w:r>
      <w:r w:rsidR="0048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276н для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замещения </w:t>
      </w:r>
      <w:r w:rsidR="00FF501E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старшего специалиста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устанавливаются следующие квалификационные требования.</w:t>
      </w:r>
      <w:proofErr w:type="gramEnd"/>
    </w:p>
    <w:p w:rsidR="00333241" w:rsidRPr="00333241" w:rsidRDefault="00333241" w:rsidP="00333241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FF5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</w:t>
      </w:r>
      <w:r w:rsidR="00510E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старшего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специалиста </w:t>
      </w:r>
      <w:r w:rsidR="00510E9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санитарного надзора Управления, должен иметь </w:t>
      </w:r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по специальностям, соответствующим функциям и конкретным задачам, возложенным на отдел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</w:t>
      </w:r>
      <w:r w:rsidR="00510E9F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старшего специалиста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</w:t>
      </w:r>
      <w:r w:rsidRPr="00333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отдела санитарного надзора Управления не установлено требований к стажу гражданской службы или работы по специальности, направлению подготовки.</w:t>
      </w:r>
    </w:p>
    <w:p w:rsidR="00333241" w:rsidRPr="00333241" w:rsidRDefault="00333241" w:rsidP="00333241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2.2.3.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333241" w:rsidRPr="00333241" w:rsidRDefault="00333241" w:rsidP="00333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333241" w:rsidRPr="00333241" w:rsidRDefault="00333241" w:rsidP="00333241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333241" w:rsidRPr="00333241" w:rsidRDefault="00333241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</w:t>
      </w:r>
    </w:p>
    <w:p w:rsidR="009A1550" w:rsidRDefault="009A1550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1550" w:rsidRDefault="009A1550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333241" w:rsidRDefault="00333241" w:rsidP="00333241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4326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организации и обеспечения выполнения задач;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321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Старший специалист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обязан: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321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A1550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2004 г. № 79-ФЗ «О государственной гражданской службе Российской Федерации» и другими федеральными законами;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</w:t>
      </w:r>
    </w:p>
    <w:p w:rsidR="00333241" w:rsidRPr="00333241" w:rsidRDefault="00333241" w:rsidP="003332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33241" w:rsidP="0033324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33241" w:rsidP="0033324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33241" w:rsidP="0033324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33241" w:rsidP="00333241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333241" w:rsidRPr="00333241" w:rsidRDefault="00321AE1" w:rsidP="00333241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специалист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в соответствие с возложенными на Отдел задачами и функциями обязан:</w:t>
      </w:r>
    </w:p>
    <w:p w:rsidR="00333241" w:rsidRPr="00333241" w:rsidRDefault="00C770CC" w:rsidP="00333241">
      <w:pPr>
        <w:pStyle w:val="a3"/>
        <w:numPr>
          <w:ilvl w:val="3"/>
          <w:numId w:val="2"/>
        </w:numPr>
        <w:ind w:left="0" w:firstLine="567"/>
        <w:jc w:val="both"/>
      </w:pPr>
      <w:r>
        <w:t>Формировать документы для осуществления контрольно-надзорных мероприятий (распоряжения и пр.)</w:t>
      </w:r>
      <w:r w:rsidR="00333241" w:rsidRPr="00333241">
        <w:t xml:space="preserve">. </w:t>
      </w:r>
    </w:p>
    <w:p w:rsidR="00333241" w:rsidRDefault="00AA1A9B" w:rsidP="00333241">
      <w:pPr>
        <w:pStyle w:val="a3"/>
        <w:numPr>
          <w:ilvl w:val="3"/>
          <w:numId w:val="2"/>
        </w:numPr>
        <w:ind w:left="0" w:firstLine="567"/>
        <w:jc w:val="both"/>
      </w:pPr>
      <w:r>
        <w:t>Осуществлять взаимодействие</w:t>
      </w:r>
      <w:r w:rsidR="00333241" w:rsidRPr="00333241">
        <w:t xml:space="preserve"> между отделом</w:t>
      </w:r>
      <w:r>
        <w:t xml:space="preserve"> санитарного надзора</w:t>
      </w:r>
      <w:r w:rsidR="00333241" w:rsidRPr="00333241">
        <w:t xml:space="preserve"> и ФБУЗ «Центр гигиены и эпидемиологии в Кировской области», обеспечивающего деятельность Управления в пределах своих полномочий. </w:t>
      </w:r>
    </w:p>
    <w:p w:rsidR="00D44F22" w:rsidRPr="00333241" w:rsidRDefault="00D44F22" w:rsidP="00D44F22">
      <w:pPr>
        <w:pStyle w:val="a3"/>
        <w:numPr>
          <w:ilvl w:val="3"/>
          <w:numId w:val="2"/>
        </w:numPr>
        <w:ind w:left="0" w:firstLine="567"/>
        <w:jc w:val="both"/>
      </w:pPr>
      <w:r>
        <w:t>Оформлять документы для привлечения к административной ответственности лиц, допустивших выявленные нарушения.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Принимать и регистрировать входящую корреспонденцию, поступающую в отдел; регистрировать исходящие документы; вести учёт получаемой и отправляемой корреспонденции; систематизировать и хранить документы.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Вести журнал регистрации приёма граждан. </w:t>
      </w:r>
    </w:p>
    <w:p w:rsidR="00C770CC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>Контролировать соблюдение сроков рассмотрения жалоб, обращений, заявлений граждан, предписаний по результатам контр</w:t>
      </w:r>
      <w:r w:rsidR="00321AE1">
        <w:t xml:space="preserve">ольно-надзорных мероприятий. </w:t>
      </w:r>
      <w:r w:rsidRPr="00333241">
        <w:t xml:space="preserve"> </w:t>
      </w:r>
    </w:p>
    <w:p w:rsidR="00DC4FA9" w:rsidRDefault="00DC4FA9" w:rsidP="00333241">
      <w:pPr>
        <w:pStyle w:val="a3"/>
        <w:numPr>
          <w:ilvl w:val="3"/>
          <w:numId w:val="2"/>
        </w:numPr>
        <w:ind w:left="0" w:firstLine="567"/>
        <w:jc w:val="both"/>
      </w:pPr>
      <w:r>
        <w:t>Формировать отдельные дела для сдачи в архив Управления и вести реестр сформированных дел в электронном виде.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Обеспечивать сохранность проходящей служебной документации. </w:t>
      </w:r>
    </w:p>
    <w:p w:rsidR="00333241" w:rsidRPr="00333241" w:rsidRDefault="00333241" w:rsidP="00333241">
      <w:pPr>
        <w:pStyle w:val="a3"/>
        <w:numPr>
          <w:ilvl w:val="3"/>
          <w:numId w:val="2"/>
        </w:numPr>
        <w:ind w:left="0" w:firstLine="567"/>
        <w:jc w:val="both"/>
      </w:pPr>
      <w:r w:rsidRPr="00333241">
        <w:t xml:space="preserve">Вести прием и регистрацию заявлений юридических лиц и индивидуальных предпринимателей и прилагаемых к нему документов, осуществлять оценку состава документов, соблюдения порядка оформления и содержания, достоверности и непротиворечивости. </w:t>
      </w:r>
    </w:p>
    <w:p w:rsidR="00333241" w:rsidRPr="00333241" w:rsidRDefault="0048341D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Осуществлять формирование и направление межведомственных запросов в органы (организации), участвующие в предоставлении государственной услуги. </w:t>
      </w:r>
    </w:p>
    <w:p w:rsidR="00333241" w:rsidRPr="00333241" w:rsidRDefault="0048341D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 </w:t>
      </w:r>
    </w:p>
    <w:p w:rsidR="00333241" w:rsidRPr="00333241" w:rsidRDefault="0048341D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="00333241" w:rsidRPr="00333241">
        <w:t>Криста</w:t>
      </w:r>
      <w:proofErr w:type="spellEnd"/>
      <w:r w:rsidR="00333241" w:rsidRPr="00333241">
        <w:t xml:space="preserve">»), в т. ч. сведения о составленных распоряжениях, протоколах, предписаниях, актах, а также сведения об осуществленных выводах на объекты. </w:t>
      </w:r>
    </w:p>
    <w:p w:rsidR="00333241" w:rsidRPr="00333241" w:rsidRDefault="00321AE1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>Обеспечивать своевременное внесение сведений о проведенных контрольн</w:t>
      </w:r>
      <w:proofErr w:type="gramStart"/>
      <w:r w:rsidR="00333241" w:rsidRPr="00333241">
        <w:t>о-</w:t>
      </w:r>
      <w:proofErr w:type="gramEnd"/>
      <w:r w:rsidR="00333241" w:rsidRPr="00333241">
        <w:t xml:space="preserve"> надзорных мероприятиях в Единый реестр проверок (ЕРП) в установленные законом сроки. </w:t>
      </w:r>
    </w:p>
    <w:p w:rsidR="00333241" w:rsidRDefault="00321AE1" w:rsidP="00333241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333241" w:rsidRPr="00333241">
        <w:t xml:space="preserve">Участвовать в заполнении и формировании отчетных форм с использованием АИС «СГМ». </w:t>
      </w:r>
    </w:p>
    <w:p w:rsidR="00737219" w:rsidRDefault="00737219" w:rsidP="00737219">
      <w:pPr>
        <w:pStyle w:val="a3"/>
        <w:numPr>
          <w:ilvl w:val="3"/>
          <w:numId w:val="2"/>
        </w:numPr>
        <w:ind w:hanging="1074"/>
        <w:jc w:val="both"/>
      </w:pPr>
      <w:r>
        <w:t xml:space="preserve">Подготавливать номенклатуру дел отдела. </w:t>
      </w:r>
    </w:p>
    <w:p w:rsidR="00737219" w:rsidRDefault="009114DB" w:rsidP="00737219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737219">
        <w:t xml:space="preserve">Осуществлять работу в информационных системах, предназначенных для осуществления внутриведомственного и межведомственного электронного взаимодействия. </w:t>
      </w:r>
    </w:p>
    <w:p w:rsidR="00737219" w:rsidRDefault="009114DB" w:rsidP="00737219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737219">
        <w:t xml:space="preserve">Участвовать в подготовке информации для конференций, совещаний, семинаров, входящей в его компетенцию. </w:t>
      </w:r>
    </w:p>
    <w:p w:rsidR="00737219" w:rsidRDefault="009114DB" w:rsidP="00737219">
      <w:pPr>
        <w:pStyle w:val="a3"/>
        <w:numPr>
          <w:ilvl w:val="3"/>
          <w:numId w:val="2"/>
        </w:numPr>
        <w:ind w:left="0" w:firstLine="567"/>
        <w:jc w:val="both"/>
      </w:pPr>
      <w:r>
        <w:lastRenderedPageBreak/>
        <w:t xml:space="preserve"> </w:t>
      </w:r>
      <w:r w:rsidR="00737219">
        <w:t xml:space="preserve">Принимать участие в подготовке материала к региональному докладу по итогам работы отдела. </w:t>
      </w:r>
    </w:p>
    <w:p w:rsidR="00737219" w:rsidRDefault="009114DB" w:rsidP="00737219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737219">
        <w:t xml:space="preserve">Осуществлять формирование, ведение и актуализацию федерального реестра юридических лиц и индивидуальных предпринимателей, в отношении которых предусмотрено осуществление федерального государственного надзора. </w:t>
      </w:r>
    </w:p>
    <w:p w:rsidR="00737219" w:rsidRDefault="009114DB" w:rsidP="00737219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737219"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737219" w:rsidRPr="00333241" w:rsidRDefault="009114DB" w:rsidP="00737219">
      <w:pPr>
        <w:pStyle w:val="a3"/>
        <w:numPr>
          <w:ilvl w:val="3"/>
          <w:numId w:val="2"/>
        </w:numPr>
        <w:ind w:left="0" w:firstLine="567"/>
        <w:jc w:val="both"/>
      </w:pPr>
      <w:r>
        <w:t xml:space="preserve"> </w:t>
      </w:r>
      <w:r w:rsidR="00737219">
        <w:t>Осуществлять иные функции по распоряжению или поручению начальника отдела в пределах своей компетенции.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4.1. Старший специалист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имеет право: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оплату труда и другие выплаты в соответствии с Федеральным законом от 27 июля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медицинское страхование в соответствии с Федеральным законом от 27 июля 2004 г.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2011, № 1, ст. 16; 2013, № 27, ст. 3477; 2014, № 30, ст. 4217; 2016, № 22, </w:t>
      </w:r>
      <w:r w:rsidR="009E6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ст. 3091; № 27, ст. 4160; 2017, № 27, ст. 3945; № 30, ст. 4442);</w:t>
      </w:r>
      <w:proofErr w:type="gramEnd"/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с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6.1. Старший специалист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внесении предложений начальнику отдела санитарного надзора,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6.2. Старший специалист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7.1. Старший специалист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333241" w:rsidRPr="00333241" w:rsidRDefault="00DC5B0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7.2. Старший специалист 1</w:t>
      </w:r>
      <w:r w:rsidR="00333241"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333241" w:rsidRPr="00B7248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старший специалист 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Подготовка, рассмотрение проектов управленческих и (или) иных решений гражданским служащим, замещающи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>м должность старший специалист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Управления, осуществляются с учетом сроков, установленных: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Взаим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>одействие старшего специалиста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</w:t>
      </w:r>
      <w:r w:rsidR="009A15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2004 г. № 79-ФЗ «О государственной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B72481" w:rsidRDefault="00333241" w:rsidP="003332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24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X. Показатели эффективности и результативности профессиональной служебной деятельности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 результативность профессиональной служебной дея</w:t>
      </w:r>
      <w:r w:rsidR="00DC5B01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тельности старшего специалиста 1</w:t>
      </w: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разряда отдела санитарного надзора Управления оценивается по следующим показателям: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241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333241" w:rsidRPr="00333241" w:rsidRDefault="00333241" w:rsidP="00333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3241" w:rsidRPr="00F561C9" w:rsidRDefault="00DC5B01" w:rsidP="000C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7316CD" w:rsidRDefault="007316CD"/>
    <w:sectPr w:rsidR="007316CD" w:rsidSect="009A1550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774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0F2C3019"/>
    <w:multiLevelType w:val="multilevel"/>
    <w:tmpl w:val="509E3750"/>
    <w:lvl w:ilvl="0">
      <w:start w:val="1"/>
      <w:numFmt w:val="decimal"/>
      <w:lvlText w:val="3.1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3.%2.2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C10080"/>
    <w:multiLevelType w:val="multilevel"/>
    <w:tmpl w:val="3D380F7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-87"/>
        </w:tabs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41"/>
    <w:rsid w:val="000C4543"/>
    <w:rsid w:val="00321AE1"/>
    <w:rsid w:val="00333241"/>
    <w:rsid w:val="00414C65"/>
    <w:rsid w:val="0043260A"/>
    <w:rsid w:val="004531C6"/>
    <w:rsid w:val="0048341D"/>
    <w:rsid w:val="00510E9F"/>
    <w:rsid w:val="0054468F"/>
    <w:rsid w:val="007316CD"/>
    <w:rsid w:val="00737219"/>
    <w:rsid w:val="00821278"/>
    <w:rsid w:val="00860351"/>
    <w:rsid w:val="009114DB"/>
    <w:rsid w:val="009A1550"/>
    <w:rsid w:val="009E6C0A"/>
    <w:rsid w:val="00A84727"/>
    <w:rsid w:val="00AA1A9B"/>
    <w:rsid w:val="00B72481"/>
    <w:rsid w:val="00BA3E24"/>
    <w:rsid w:val="00C4066C"/>
    <w:rsid w:val="00C770CC"/>
    <w:rsid w:val="00D05BF0"/>
    <w:rsid w:val="00D44F22"/>
    <w:rsid w:val="00DC4FA9"/>
    <w:rsid w:val="00DC5B0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1DFA-5472-4428-AD5B-CBC3ACF2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2020-08-13T11:03:00Z</cp:lastPrinted>
  <dcterms:created xsi:type="dcterms:W3CDTF">2022-05-20T11:47:00Z</dcterms:created>
  <dcterms:modified xsi:type="dcterms:W3CDTF">2022-05-24T12:05:00Z</dcterms:modified>
</cp:coreProperties>
</file>