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10" w:rsidRPr="001A6B10" w:rsidRDefault="001A6B10" w:rsidP="001A6B10">
      <w:pPr>
        <w:spacing w:after="0" w:line="240" w:lineRule="auto"/>
        <w:ind w:left="4820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</w:t>
      </w:r>
    </w:p>
    <w:p w:rsidR="001A6B10" w:rsidRPr="001A6B10" w:rsidRDefault="001A6B10" w:rsidP="001A6B10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Управления Федеральной </w:t>
      </w:r>
      <w:r w:rsidR="00272670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лужбы по надзору в сфере защиты прав потребителей и благополучия человека по Кировской области</w:t>
      </w:r>
    </w:p>
    <w:p w:rsidR="001A6B10" w:rsidRPr="001A6B10" w:rsidRDefault="001A6B10" w:rsidP="001A6B10">
      <w:pPr>
        <w:tabs>
          <w:tab w:val="left" w:leader="underscore" w:pos="6005"/>
          <w:tab w:val="left" w:leader="underscore" w:pos="7958"/>
        </w:tabs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6B10" w:rsidRPr="001A6B10" w:rsidRDefault="001A6B10" w:rsidP="001A6B10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6B10" w:rsidRPr="001A6B10" w:rsidRDefault="001A6B10" w:rsidP="001A6B10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6B10" w:rsidRPr="001A6B10" w:rsidRDefault="001A6B10" w:rsidP="001A6B1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Должностной регламент</w:t>
      </w:r>
    </w:p>
    <w:p w:rsidR="001A6B10" w:rsidRPr="001A6B10" w:rsidRDefault="001A6B10" w:rsidP="001A6B1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федерального государственного гражданского служащего,</w:t>
      </w:r>
    </w:p>
    <w:p w:rsidR="001A6B10" w:rsidRPr="001A6B10" w:rsidRDefault="001A6B10" w:rsidP="001A6B10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замещающего должность </w:t>
      </w:r>
      <w:r w:rsidR="008540F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ведущего</w:t>
      </w:r>
      <w:r w:rsidR="006C79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специалиста-эксперта</w:t>
      </w:r>
      <w:r w:rsidRPr="001A6B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отдела надзора</w:t>
      </w:r>
      <w:r w:rsidR="002726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 гигиене детей и подростков</w:t>
      </w:r>
    </w:p>
    <w:p w:rsidR="001A6B10" w:rsidRPr="001A6B10" w:rsidRDefault="001A6B10" w:rsidP="001A6B10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A6B10" w:rsidRPr="00FD7D0F" w:rsidRDefault="001A6B10" w:rsidP="001A6B1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7D0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1A6B10" w:rsidRPr="001A6B10" w:rsidRDefault="001A6B10" w:rsidP="001A6B10">
      <w:pPr>
        <w:tabs>
          <w:tab w:val="left" w:pos="134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1.1.</w:t>
      </w:r>
      <w:r w:rsidR="00FD7D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Должность федеральной государственной гражданской службы (далее - гражданская служба) </w:t>
      </w:r>
      <w:r w:rsidR="008540F1">
        <w:rPr>
          <w:rFonts w:ascii="Times New Roman" w:eastAsia="Calibri" w:hAnsi="Times New Roman" w:cs="Times New Roman"/>
          <w:sz w:val="24"/>
          <w:szCs w:val="24"/>
          <w:lang w:eastAsia="ru-RU"/>
        </w:rPr>
        <w:t>ведущего</w:t>
      </w:r>
      <w:r w:rsidR="006C79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специалиста-эксперта</w:t>
      </w: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отдела надзора </w:t>
      </w:r>
      <w:r w:rsidR="002726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гигиене детей и подростков </w:t>
      </w: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Управления Федеральной службы по надзору в сфере зашиты прав потребителей и благополучия человека по Кировской области (далее - Управление) относится к «ведущей» группе должностей гражданской службы категории «руководители».</w:t>
      </w:r>
    </w:p>
    <w:p w:rsidR="001A6B10" w:rsidRPr="001A6B10" w:rsidRDefault="001A6B10" w:rsidP="006110CB">
      <w:pPr>
        <w:tabs>
          <w:tab w:val="left" w:leader="underscore" w:pos="85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Регистрационный номер (код) должности – 11-</w:t>
      </w:r>
      <w:r w:rsidR="00C77EC9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C77EC9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-058.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1.2.</w:t>
      </w:r>
      <w:r w:rsidR="00FD7D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Область профессиональной служебной деятельности федерального государственного гражданского служащего (далее - гражданский служащий): </w:t>
      </w:r>
      <w:r w:rsidRPr="001A6B1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Регулирование здравоохранения и санитарно-эпидемиологического благополучия.</w:t>
      </w:r>
    </w:p>
    <w:p w:rsidR="001A6B10" w:rsidRPr="001A6B10" w:rsidRDefault="001A6B10" w:rsidP="001A6B10">
      <w:pPr>
        <w:tabs>
          <w:tab w:val="left" w:pos="1378"/>
          <w:tab w:val="left" w:leader="underscore" w:pos="694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1.3.</w:t>
      </w:r>
      <w:r w:rsidR="00FD7D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Вид профессиональной служебной деятельности гражданского служащего: Обеспечение санитарного благополучия населения.</w:t>
      </w:r>
    </w:p>
    <w:p w:rsidR="001A6B10" w:rsidRPr="001A6B10" w:rsidRDefault="001A6B10" w:rsidP="001A6B10">
      <w:pPr>
        <w:tabs>
          <w:tab w:val="left" w:pos="132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1.4.</w:t>
      </w:r>
      <w:r w:rsidR="00FD7D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Назначение на должность </w:t>
      </w:r>
      <w:r w:rsidR="008540F1">
        <w:rPr>
          <w:rFonts w:ascii="Times New Roman" w:eastAsia="Calibri" w:hAnsi="Times New Roman" w:cs="Times New Roman"/>
          <w:sz w:val="24"/>
          <w:szCs w:val="24"/>
          <w:lang w:eastAsia="ru-RU"/>
        </w:rPr>
        <w:t>ведущего</w:t>
      </w:r>
      <w:r w:rsidR="006C79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специалиста-эксперта</w:t>
      </w:r>
      <w:r w:rsidR="006C79ED"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72670"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отдела надзора </w:t>
      </w:r>
      <w:r w:rsidR="002726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гигиене детей и подростков </w:t>
      </w: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Управления и освобождение от должности осуществляется приказом руководителя Управления в порядке, установленном законодательством Российской Федерации.</w:t>
      </w:r>
    </w:p>
    <w:p w:rsidR="001A6B10" w:rsidRPr="001A6B10" w:rsidRDefault="001A6B10" w:rsidP="001A6B10">
      <w:pPr>
        <w:tabs>
          <w:tab w:val="left" w:pos="900"/>
          <w:tab w:val="left" w:pos="81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1.5. </w:t>
      </w:r>
      <w:r w:rsidR="008540F1">
        <w:rPr>
          <w:rFonts w:ascii="Times New Roman" w:eastAsia="Calibri" w:hAnsi="Times New Roman" w:cs="Times New Roman"/>
          <w:sz w:val="24"/>
          <w:szCs w:val="24"/>
          <w:lang w:eastAsia="ru-RU"/>
        </w:rPr>
        <w:t>Ведущий</w:t>
      </w:r>
      <w:r w:rsidR="006C79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специалист-эксперт</w:t>
      </w:r>
      <w:r w:rsidR="006C79ED"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72670"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отдела надзора </w:t>
      </w:r>
      <w:r w:rsidR="002726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гигиене детей и подростков </w:t>
      </w: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Управления непосредственно подчиняется </w:t>
      </w:r>
      <w:r w:rsidR="00503B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начальнику отдела </w:t>
      </w:r>
      <w:r w:rsidR="00503B2B"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надзора </w:t>
      </w:r>
      <w:r w:rsidR="00503B2B">
        <w:rPr>
          <w:rFonts w:ascii="Times New Roman" w:eastAsia="Calibri" w:hAnsi="Times New Roman" w:cs="Times New Roman"/>
          <w:sz w:val="24"/>
          <w:szCs w:val="24"/>
          <w:lang w:eastAsia="ru-RU"/>
        </w:rPr>
        <w:t>по гигиене детей и подростков,</w:t>
      </w:r>
      <w:r w:rsidR="006C79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его заместителю,</w:t>
      </w:r>
      <w:r w:rsidR="00503B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руководителю Управления, либо лицу, исполняющему его обязанности, </w:t>
      </w:r>
      <w:r w:rsidRPr="001A6B1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заместителю руководителя Управления, курирующему данное направление деятельности</w:t>
      </w: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6B10" w:rsidRPr="00FD7D0F" w:rsidRDefault="001A6B10" w:rsidP="001A6B1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7D0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II. Квалификационные требования</w:t>
      </w:r>
    </w:p>
    <w:p w:rsidR="001A6B10" w:rsidRPr="00503B2B" w:rsidRDefault="001A6B10" w:rsidP="00503B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2.1.</w:t>
      </w:r>
      <w:r w:rsidRPr="001A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6B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Справочником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служащих, утвержденным Минтрудом России, с профессиональным стандартом "Специалист в области медико-профилактического дела", утвержденным приказом Минтруда России от 25.06.2015 года №399н, для</w:t>
      </w: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замещения должности </w:t>
      </w:r>
      <w:r w:rsidR="008540F1">
        <w:rPr>
          <w:rFonts w:ascii="Times New Roman" w:eastAsia="Calibri" w:hAnsi="Times New Roman" w:cs="Times New Roman"/>
          <w:sz w:val="24"/>
          <w:szCs w:val="24"/>
          <w:lang w:eastAsia="ru-RU"/>
        </w:rPr>
        <w:t>ведущего</w:t>
      </w:r>
      <w:r w:rsidR="006C79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специалиста-эксперта</w:t>
      </w:r>
      <w:r w:rsidR="006C79ED"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72670"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отдела надзора </w:t>
      </w:r>
      <w:r w:rsidR="00272670">
        <w:rPr>
          <w:rFonts w:ascii="Times New Roman" w:eastAsia="Calibri" w:hAnsi="Times New Roman" w:cs="Times New Roman"/>
          <w:sz w:val="24"/>
          <w:szCs w:val="24"/>
          <w:lang w:eastAsia="ru-RU"/>
        </w:rPr>
        <w:t>по гигиене</w:t>
      </w:r>
      <w:proofErr w:type="gramEnd"/>
      <w:r w:rsidR="002726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детей и подростков </w:t>
      </w: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Управления  устанавливаются следующие </w:t>
      </w:r>
      <w:r w:rsidRPr="00503B2B">
        <w:rPr>
          <w:rFonts w:ascii="Times New Roman" w:eastAsia="Calibri" w:hAnsi="Times New Roman" w:cs="Times New Roman"/>
          <w:sz w:val="24"/>
          <w:szCs w:val="24"/>
          <w:lang w:eastAsia="ru-RU"/>
        </w:rPr>
        <w:t>квалификационные требования.</w:t>
      </w:r>
    </w:p>
    <w:p w:rsidR="001A6B10" w:rsidRPr="00503B2B" w:rsidRDefault="001A6B10" w:rsidP="00503B2B">
      <w:pPr>
        <w:tabs>
          <w:tab w:val="left" w:pos="1225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3B2B">
        <w:rPr>
          <w:rFonts w:ascii="Times New Roman" w:eastAsia="Calibri" w:hAnsi="Times New Roman" w:cs="Times New Roman"/>
          <w:sz w:val="24"/>
          <w:szCs w:val="24"/>
          <w:lang w:eastAsia="ru-RU"/>
        </w:rPr>
        <w:t>2.2.</w:t>
      </w:r>
      <w:r w:rsidR="00FD7D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03B2B">
        <w:rPr>
          <w:rFonts w:ascii="Times New Roman" w:eastAsia="Calibri" w:hAnsi="Times New Roman" w:cs="Times New Roman"/>
          <w:sz w:val="24"/>
          <w:szCs w:val="24"/>
          <w:lang w:eastAsia="ru-RU"/>
        </w:rPr>
        <w:t>Базовые квалификационные требования.</w:t>
      </w:r>
    </w:p>
    <w:p w:rsidR="00503B2B" w:rsidRPr="006C79ED" w:rsidRDefault="00503B2B" w:rsidP="006C79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A6B10" w:rsidRPr="00503B2B">
        <w:rPr>
          <w:rFonts w:ascii="Times New Roman" w:eastAsia="Calibri" w:hAnsi="Times New Roman" w:cs="Times New Roman"/>
          <w:sz w:val="24"/>
          <w:szCs w:val="24"/>
          <w:lang w:eastAsia="ru-RU"/>
        </w:rPr>
        <w:t>2.2.1.</w:t>
      </w:r>
      <w:r w:rsidR="00FD7D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A6B10" w:rsidRPr="00503B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Гражданский служащий, замещающий должность </w:t>
      </w:r>
      <w:r w:rsidR="008540F1">
        <w:rPr>
          <w:rFonts w:ascii="Times New Roman" w:eastAsia="Calibri" w:hAnsi="Times New Roman" w:cs="Times New Roman"/>
          <w:sz w:val="24"/>
          <w:szCs w:val="24"/>
          <w:lang w:eastAsia="ru-RU"/>
        </w:rPr>
        <w:t>ведущего</w:t>
      </w:r>
      <w:r w:rsidR="006C79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специалиста-эксперта</w:t>
      </w:r>
      <w:r w:rsidR="006C79ED"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72670" w:rsidRPr="00503B2B">
        <w:rPr>
          <w:rFonts w:ascii="Times New Roman" w:eastAsia="Calibri" w:hAnsi="Times New Roman" w:cs="Times New Roman"/>
          <w:sz w:val="24"/>
          <w:szCs w:val="24"/>
          <w:lang w:eastAsia="ru-RU"/>
        </w:rPr>
        <w:t>отдела надзора по гигиене детей и подростков</w:t>
      </w:r>
      <w:r w:rsidR="001A6B10" w:rsidRPr="00503B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Управления, должен иметь высшее профессиональное образование</w:t>
      </w:r>
      <w:r w:rsidRPr="00503B2B">
        <w:rPr>
          <w:rFonts w:ascii="Times New Roman" w:hAnsi="Times New Roman" w:cs="Times New Roman"/>
          <w:sz w:val="24"/>
          <w:szCs w:val="24"/>
        </w:rPr>
        <w:t xml:space="preserve"> по специальностям, соответствующим функциям и конкретным </w:t>
      </w:r>
      <w:r w:rsidRPr="006C79ED">
        <w:rPr>
          <w:rFonts w:ascii="Times New Roman" w:hAnsi="Times New Roman" w:cs="Times New Roman"/>
          <w:sz w:val="24"/>
          <w:szCs w:val="24"/>
        </w:rPr>
        <w:t>задачам, возложенным на отдел.</w:t>
      </w:r>
    </w:p>
    <w:p w:rsidR="001A6B10" w:rsidRPr="006C79ED" w:rsidRDefault="001A6B10" w:rsidP="006C79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79E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2.2.2.</w:t>
      </w:r>
      <w:r w:rsidR="00FD7D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C79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замещения должности </w:t>
      </w:r>
      <w:r w:rsidR="008540F1">
        <w:rPr>
          <w:rFonts w:ascii="Times New Roman" w:eastAsia="Calibri" w:hAnsi="Times New Roman" w:cs="Times New Roman"/>
          <w:sz w:val="24"/>
          <w:szCs w:val="24"/>
          <w:lang w:eastAsia="ru-RU"/>
        </w:rPr>
        <w:t>ведущего</w:t>
      </w:r>
      <w:r w:rsidR="006C79ED" w:rsidRPr="006C79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специалиста-эксперта </w:t>
      </w:r>
      <w:r w:rsidR="00272670" w:rsidRPr="006C79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отдела надзора по гигиене детей и подростков </w:t>
      </w:r>
      <w:r w:rsidRPr="006C79ED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Управления не установлено требований к стажу гражданской службы или работы по специальности, направлению подготовки.</w:t>
      </w:r>
    </w:p>
    <w:p w:rsidR="006C79ED" w:rsidRPr="006C79ED" w:rsidRDefault="006C79ED" w:rsidP="006C79ED">
      <w:pPr>
        <w:tabs>
          <w:tab w:val="left" w:pos="143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79ED">
        <w:rPr>
          <w:rFonts w:ascii="Times New Roman" w:hAnsi="Times New Roman" w:cs="Times New Roman"/>
          <w:sz w:val="24"/>
          <w:szCs w:val="24"/>
        </w:rPr>
        <w:t>2.2.3.</w:t>
      </w:r>
      <w:r w:rsidR="00FD7D0F">
        <w:rPr>
          <w:rFonts w:ascii="Times New Roman" w:hAnsi="Times New Roman" w:cs="Times New Roman"/>
          <w:sz w:val="24"/>
          <w:szCs w:val="24"/>
        </w:rPr>
        <w:t xml:space="preserve"> </w:t>
      </w:r>
      <w:r w:rsidRPr="006C79ED">
        <w:rPr>
          <w:rFonts w:ascii="Times New Roman" w:hAnsi="Times New Roman" w:cs="Times New Roman"/>
          <w:sz w:val="24"/>
          <w:szCs w:val="24"/>
        </w:rPr>
        <w:t>Базовые знания:</w:t>
      </w:r>
    </w:p>
    <w:p w:rsidR="006C79ED" w:rsidRPr="006C79ED" w:rsidRDefault="006C79ED" w:rsidP="006C79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79ED">
        <w:rPr>
          <w:rFonts w:ascii="Times New Roman" w:hAnsi="Times New Roman" w:cs="Times New Roman"/>
          <w:sz w:val="24"/>
          <w:szCs w:val="24"/>
        </w:rPr>
        <w:t xml:space="preserve">знание государственного языка Российской Федерации (русского языка); знания основ Конституции Российской Федерации, законодательства Российской Федерации о государственной гражданской службе Российской Федерации, законодательства Российской Федерации о противодействии коррупции;  знания в области информационно-коммуникационных технологий; </w:t>
      </w:r>
      <w:r w:rsidRPr="006C79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знания </w:t>
      </w:r>
      <w:r w:rsidRPr="006C79ED">
        <w:rPr>
          <w:rFonts w:ascii="Times New Roman" w:hAnsi="Times New Roman" w:cs="Times New Roman"/>
          <w:sz w:val="24"/>
          <w:szCs w:val="24"/>
        </w:rPr>
        <w:t xml:space="preserve"> иных нормативных правовых актов в рамках компетенции Роспотребнадзора, в том числе регулирующих развитие государственной политики в сфере санитарно-эпидемиологического благополучия населения и защиты прав потребителей;</w:t>
      </w:r>
      <w:proofErr w:type="gramEnd"/>
      <w:r w:rsidRPr="006C79ED">
        <w:rPr>
          <w:rFonts w:ascii="Times New Roman" w:hAnsi="Times New Roman" w:cs="Times New Roman"/>
          <w:sz w:val="24"/>
          <w:szCs w:val="24"/>
        </w:rPr>
        <w:t xml:space="preserve"> знание структуры и полномочий органов государственной власти и местного самоуправления; основ федерального государственного санитарно-эпидемиологического надзора и его обеспечения; основ федерального государственного надзора в области защиты прав потребителей и его обеспечения; знание аппаратного и программного обеспечения; знание возможностей межведомственного документооборота, общих вопросов информационной безопасности; знание основ организации прохождения государственной гражданской службы; знание правил деловой этики, служебного распорядка территориального органа Роспотребнадзора, порядка работы со служебной информацией, основ делопроизводства, правил и норм охраны труда и противопожарной безопасности.</w:t>
      </w:r>
    </w:p>
    <w:p w:rsidR="006C79ED" w:rsidRPr="006C79ED" w:rsidRDefault="006C79ED" w:rsidP="006C79ED">
      <w:pPr>
        <w:tabs>
          <w:tab w:val="left" w:pos="143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79ED">
        <w:rPr>
          <w:rFonts w:ascii="Times New Roman" w:hAnsi="Times New Roman" w:cs="Times New Roman"/>
          <w:sz w:val="24"/>
          <w:szCs w:val="24"/>
        </w:rPr>
        <w:t>2.2.4. Базовые умения:</w:t>
      </w:r>
    </w:p>
    <w:p w:rsidR="006C79ED" w:rsidRPr="006C79ED" w:rsidRDefault="006C79ED" w:rsidP="006C79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79ED">
        <w:rPr>
          <w:rFonts w:ascii="Times New Roman" w:hAnsi="Times New Roman" w:cs="Times New Roman"/>
          <w:sz w:val="24"/>
          <w:szCs w:val="24"/>
        </w:rPr>
        <w:t>соблюдать этику делового общения; планировать и рационально использовать рабочее время; умение совершенствовать свой профессиональный уровень; умения в области информационно-коммуникационных технологий; умение мыслить системно; умение планировать и рационально использовать рабочее время; умение достигать результата; коммуникативные умения; умение работать в стрессовых условиях;</w:t>
      </w:r>
    </w:p>
    <w:p w:rsidR="006C79ED" w:rsidRPr="006C79ED" w:rsidRDefault="006C79ED" w:rsidP="006C79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79ED">
        <w:rPr>
          <w:rFonts w:ascii="Times New Roman" w:hAnsi="Times New Roman" w:cs="Times New Roman"/>
          <w:sz w:val="24"/>
          <w:szCs w:val="24"/>
        </w:rPr>
        <w:t>2.3. Профессионально-функциональные квалификационные требования.</w:t>
      </w:r>
    </w:p>
    <w:p w:rsidR="006C79ED" w:rsidRPr="006C79ED" w:rsidRDefault="006C79ED" w:rsidP="006C79ED">
      <w:pPr>
        <w:tabs>
          <w:tab w:val="left" w:pos="144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79ED">
        <w:rPr>
          <w:rFonts w:ascii="Times New Roman" w:hAnsi="Times New Roman" w:cs="Times New Roman"/>
          <w:sz w:val="24"/>
          <w:szCs w:val="24"/>
        </w:rPr>
        <w:t>2.3.1. Знания:</w:t>
      </w:r>
    </w:p>
    <w:p w:rsidR="006C79ED" w:rsidRPr="006C79ED" w:rsidRDefault="006C79ED" w:rsidP="006C79E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9ED">
        <w:rPr>
          <w:rFonts w:ascii="Times New Roman" w:eastAsia="Times New Roman" w:hAnsi="Times New Roman" w:cs="Times New Roman"/>
          <w:sz w:val="24"/>
          <w:szCs w:val="24"/>
        </w:rPr>
        <w:t xml:space="preserve">Федеральных конституционных законов, федеральных законов, указов и распоряжений Президента Российской Федерации, постановлений и распоряжений  Правительства Российской Федерации, иных нормативных правовых актов в рамках компетенции Роспотребнадзора, в том числе регулирующих развитие государственной политики в сфере санитарно-эпидемиологического благополучия  населений и защиты прав потребителей, структуры и полномочий органов государственной  власти и местного самоуправления; практических и организационных основ  федерального государственного санитарно-эпидемиологического надзора и его обеспечения; порядка осуществления противоэпидемических (профилактических) мероприятий; программных документов и приоритетов государственной политики  в области информационно-коммуникационных технологий; основ аппаратного и программного обеспечения; возможностей  и особенностей </w:t>
      </w:r>
      <w:proofErr w:type="gramStart"/>
      <w:r w:rsidRPr="006C79ED">
        <w:rPr>
          <w:rFonts w:ascii="Times New Roman" w:eastAsia="Times New Roman" w:hAnsi="Times New Roman" w:cs="Times New Roman"/>
          <w:sz w:val="24"/>
          <w:szCs w:val="24"/>
        </w:rPr>
        <w:t>применения</w:t>
      </w:r>
      <w:proofErr w:type="gramEnd"/>
      <w:r w:rsidRPr="006C79ED">
        <w:rPr>
          <w:rFonts w:ascii="Times New Roman" w:eastAsia="Times New Roman" w:hAnsi="Times New Roman" w:cs="Times New Roman"/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</w:t>
      </w:r>
      <w:proofErr w:type="gramStart"/>
      <w:r w:rsidRPr="006C79ED">
        <w:rPr>
          <w:rFonts w:ascii="Times New Roman" w:eastAsia="Times New Roman" w:hAnsi="Times New Roman" w:cs="Times New Roman"/>
          <w:sz w:val="24"/>
          <w:szCs w:val="24"/>
        </w:rPr>
        <w:t xml:space="preserve">основ проектного управления; основ экономики, организации труда,   передового отечественного и зарубежного  опыта в установленной сфере; основ организации прохождения государственной гражданской службы, методов управления коллективом, правил деловой этики, служебного распорядка Управления Роспотребнадзора по Кировской области, порядка работы со служебной информацией, правил и норм охраны труда и противопожарной безопасности.   </w:t>
      </w:r>
      <w:proofErr w:type="gramEnd"/>
    </w:p>
    <w:p w:rsidR="006C79ED" w:rsidRPr="006C79ED" w:rsidRDefault="006C79ED" w:rsidP="006C79ED">
      <w:pPr>
        <w:tabs>
          <w:tab w:val="left" w:pos="144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79ED">
        <w:rPr>
          <w:rFonts w:ascii="Times New Roman" w:hAnsi="Times New Roman" w:cs="Times New Roman"/>
          <w:sz w:val="24"/>
          <w:szCs w:val="24"/>
        </w:rPr>
        <w:t>2.3.2.</w:t>
      </w:r>
      <w:r w:rsidR="00FD7D0F">
        <w:rPr>
          <w:rFonts w:ascii="Times New Roman" w:hAnsi="Times New Roman" w:cs="Times New Roman"/>
          <w:sz w:val="24"/>
          <w:szCs w:val="24"/>
        </w:rPr>
        <w:t xml:space="preserve"> </w:t>
      </w:r>
      <w:r w:rsidRPr="006C79ED">
        <w:rPr>
          <w:rFonts w:ascii="Times New Roman" w:hAnsi="Times New Roman" w:cs="Times New Roman"/>
          <w:sz w:val="24"/>
          <w:szCs w:val="24"/>
        </w:rPr>
        <w:t>Умения:</w:t>
      </w:r>
    </w:p>
    <w:p w:rsidR="006C79ED" w:rsidRPr="006C79ED" w:rsidRDefault="006C79ED" w:rsidP="006C79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79ED">
        <w:rPr>
          <w:rFonts w:ascii="Times New Roman" w:hAnsi="Times New Roman" w:cs="Times New Roman"/>
          <w:sz w:val="24"/>
          <w:szCs w:val="24"/>
        </w:rPr>
        <w:lastRenderedPageBreak/>
        <w:t>работы с законодательными и иными нормативными правовыми актами Российской Федерации; организации и обеспечения выполнения задач; квалифицированного планирования работы; планирования и достижения целей в сфере санитарно-эпидемиологического благополучия населения и защиты прав потребителей;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</w:t>
      </w:r>
      <w:proofErr w:type="gramEnd"/>
      <w:r w:rsidRPr="006C79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79ED">
        <w:rPr>
          <w:rFonts w:ascii="Times New Roman" w:hAnsi="Times New Roman" w:cs="Times New Roman"/>
          <w:sz w:val="24"/>
          <w:szCs w:val="24"/>
        </w:rPr>
        <w:t>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данных; ведения деловых переговоров, публичного выступления, подготовки делового письма, проектов нормативных актов; анализа и прогнозирования; грамотного учета мнения коллег; организации работы по эффективному взаимодействию с организациями, государственными органами, органами местного самоуправления и гражданами;</w:t>
      </w:r>
      <w:proofErr w:type="gramEnd"/>
      <w:r w:rsidRPr="006C79ED">
        <w:rPr>
          <w:rFonts w:ascii="Times New Roman" w:hAnsi="Times New Roman" w:cs="Times New Roman"/>
          <w:sz w:val="24"/>
          <w:szCs w:val="24"/>
        </w:rPr>
        <w:t xml:space="preserve"> адаптации к новой ситуации и принятия новых подходов в решении поставленных задач; эффективного планирования рабочего времени; </w:t>
      </w:r>
    </w:p>
    <w:p w:rsidR="006C79ED" w:rsidRPr="006C79ED" w:rsidRDefault="006C79ED" w:rsidP="006C7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9ED">
        <w:rPr>
          <w:rFonts w:ascii="Times New Roman" w:hAnsi="Times New Roman" w:cs="Times New Roman"/>
          <w:sz w:val="24"/>
          <w:szCs w:val="24"/>
        </w:rPr>
        <w:t>систематического повышения своей квалификации; систематизации информации, работы со служебными документами; квалифицированной работы с людьми по недопущению личностных конфликтов.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6B10" w:rsidRPr="00FD7D0F" w:rsidRDefault="001A6B10" w:rsidP="001A6B1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7D0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III. Должностные обязанности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3.1.</w:t>
      </w:r>
      <w:r w:rsidR="006C79ED" w:rsidRPr="006C79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540F1">
        <w:rPr>
          <w:rFonts w:ascii="Times New Roman" w:eastAsia="Calibri" w:hAnsi="Times New Roman" w:cs="Times New Roman"/>
          <w:sz w:val="24"/>
          <w:szCs w:val="24"/>
          <w:lang w:eastAsia="ru-RU"/>
        </w:rPr>
        <w:t>Ведущий</w:t>
      </w:r>
      <w:r w:rsidR="006C79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специалист-эксперт</w:t>
      </w:r>
      <w:r w:rsidR="006C79ED"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72670"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отдела надзора </w:t>
      </w:r>
      <w:r w:rsidR="002726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гигиене детей и подростков </w:t>
      </w: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Управления обязан: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3.1.1.</w:t>
      </w:r>
      <w:r w:rsidR="00FD7D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статьей 15 Федерального закона от 27 июля 2004 г. № 79-ФЗ «О государственной гражданской службе Российской Федерации»: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должностные обязанности в соответствии с должностным регламентом;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служебный распорядок;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1A6B10" w:rsidRPr="004E0A4E" w:rsidRDefault="001A6B10" w:rsidP="004E0A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соблюдать общие принципы служебного поведения гражданских служащих, утвержденные Указом Президента Российской Федерации от 12 августа 2002 г. № 885 «Об утверждении </w:t>
      </w:r>
      <w:r w:rsidRPr="004E0A4E">
        <w:rPr>
          <w:rFonts w:ascii="Times New Roman" w:eastAsia="Calibri" w:hAnsi="Times New Roman" w:cs="Times New Roman"/>
          <w:sz w:val="24"/>
          <w:szCs w:val="24"/>
          <w:lang w:eastAsia="ru-RU"/>
        </w:rPr>
        <w:t>общих принципов служебного поведения государственных служащих» (Собрание законодательства Российской Федерации, 2002, № 33, ст. 3196; 2007, № 13, ст. 1531; 2009, № 29, ст. 3658) (далее - Указ Президента № 885).</w:t>
      </w:r>
    </w:p>
    <w:p w:rsidR="004E0A4E" w:rsidRPr="004E0A4E" w:rsidRDefault="001A6B10" w:rsidP="004E0A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0A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3.1.2. </w:t>
      </w:r>
      <w:r w:rsidR="002D1BF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4E0A4E" w:rsidRPr="004E0A4E">
        <w:rPr>
          <w:rFonts w:ascii="Times New Roman" w:hAnsi="Times New Roman" w:cs="Times New Roman"/>
          <w:sz w:val="24"/>
          <w:szCs w:val="24"/>
        </w:rPr>
        <w:t>существлять в соответствии с действующим законодательством Российской Федерации:</w:t>
      </w:r>
    </w:p>
    <w:p w:rsidR="004E0A4E" w:rsidRPr="004E0A4E" w:rsidRDefault="004E0A4E" w:rsidP="004E0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0A4E">
        <w:rPr>
          <w:rFonts w:ascii="Times New Roman" w:hAnsi="Times New Roman" w:cs="Times New Roman"/>
          <w:sz w:val="24"/>
          <w:szCs w:val="24"/>
        </w:rPr>
        <w:t>- федеральный государственный санитарно-эпидемиологический контроль (надзор) в части отдельных видов деятельности подлежащих государственному контролю (надзору) - дошкольное и начальное общее образование, основное общее и среднее (полное) общее образование, деятельность по организации отдыха детей и их оздоровления, в том числе лагеря с дневным пребыванием, деятельность детских лагерей на время каникул, деятельность по организации общественного питания детей в организациях, осуществляющих образовательную деятельность, оказание услуг</w:t>
      </w:r>
      <w:proofErr w:type="gramEnd"/>
      <w:r w:rsidRPr="004E0A4E">
        <w:rPr>
          <w:rFonts w:ascii="Times New Roman" w:hAnsi="Times New Roman" w:cs="Times New Roman"/>
          <w:sz w:val="24"/>
          <w:szCs w:val="24"/>
        </w:rPr>
        <w:t xml:space="preserve"> по воспитанию и обучению, уходу и присмотру за детьми, отдыху и оздоровлению; </w:t>
      </w:r>
    </w:p>
    <w:p w:rsidR="004E0A4E" w:rsidRPr="004E0A4E" w:rsidRDefault="004E0A4E" w:rsidP="004E0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0A4E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контроль (надзор) в области защиты прав потребителей (в части безопасности продукции, предназначенной для детей и подростков;  в части безопасности игрушек; в части качества и безопасности продовольственного сырья, пищевой  продукции при осуществлении деятельности по предоставлению услуг общественного питания детей в организациях, осуществляющих образовательную деятельность, оказание услуг по воспитанию и обучению, уходу и присмотру за детьми, отдыху и оздоровлению); </w:t>
      </w:r>
      <w:proofErr w:type="gramEnd"/>
    </w:p>
    <w:p w:rsidR="004E0A4E" w:rsidRPr="004E0A4E" w:rsidRDefault="004E0A4E" w:rsidP="004E0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0A4E">
        <w:rPr>
          <w:rFonts w:ascii="Times New Roman" w:hAnsi="Times New Roman" w:cs="Times New Roman"/>
          <w:sz w:val="24"/>
          <w:szCs w:val="24"/>
        </w:rPr>
        <w:t>- федеральный государственный контроль (надзор) за соответствием информационной продукции, реализуемой потребителям, требованиям законодательства Российской Федерации в сфере защиты детей от информации, причиняющей вред их здоровью и (или) развитию,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а также в части размещения на такой продукции в соответствии с указанными сведениями знака информационной продукции, в</w:t>
      </w:r>
      <w:proofErr w:type="gramEnd"/>
      <w:r w:rsidRPr="004E0A4E">
        <w:rPr>
          <w:rFonts w:ascii="Times New Roman" w:hAnsi="Times New Roman" w:cs="Times New Roman"/>
          <w:sz w:val="24"/>
          <w:szCs w:val="24"/>
        </w:rPr>
        <w:t xml:space="preserve"> том числе:</w:t>
      </w:r>
    </w:p>
    <w:p w:rsidR="004E0A4E" w:rsidRPr="004E0A4E" w:rsidRDefault="00FD7D0F" w:rsidP="004E0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3.1.2.1. П</w:t>
      </w:r>
      <w:r w:rsidR="004E0A4E" w:rsidRPr="004E0A4E">
        <w:rPr>
          <w:rFonts w:ascii="Times New Roman" w:hAnsi="Times New Roman" w:cs="Times New Roman"/>
          <w:sz w:val="24"/>
          <w:szCs w:val="24"/>
        </w:rPr>
        <w:t>роводит контрольные (надзорные) мероприятия, предусмотренные федеральными законами о видах контроля, принимаемыми в соответствии с ними положениями о видах федерального государственного контроля (надзора), проведение которых возможно в рамках осуществления вида контроля, и перечень допустимых контрольных (надзорных) действий в составе каждого контрольного (надзорного) мероприятия;</w:t>
      </w:r>
    </w:p>
    <w:p w:rsidR="004E0A4E" w:rsidRPr="004E0A4E" w:rsidRDefault="00FD7D0F" w:rsidP="004E0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3.1.2.2.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4E0A4E" w:rsidRPr="004E0A4E">
        <w:rPr>
          <w:rFonts w:ascii="Times New Roman" w:hAnsi="Times New Roman" w:cs="Times New Roman"/>
          <w:sz w:val="24"/>
          <w:szCs w:val="24"/>
        </w:rPr>
        <w:t xml:space="preserve">ри осуществлении федерального государственного санитарно-эпидемиологического контроля (надзора) проводит проверки по  соблюдению санитарно-эпидемиологических требований, соблюдению обязательных требований в области качества и безопасности пищевой продукции, установленных в соответствии с Федеральным </w:t>
      </w:r>
      <w:hyperlink r:id="rId6" w:history="1">
        <w:r w:rsidR="004E0A4E" w:rsidRPr="004E0A4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E0A4E" w:rsidRPr="004E0A4E">
        <w:rPr>
          <w:rFonts w:ascii="Times New Roman" w:hAnsi="Times New Roman" w:cs="Times New Roman"/>
          <w:sz w:val="24"/>
          <w:szCs w:val="24"/>
        </w:rPr>
        <w:t xml:space="preserve"> "О качестве и безопасности пищевых продуктов" и принимаемыми в соответствии с ним нормативными правовыми актами, соблюдению иных обязательных требований в области санитарно-эпидемиологического благополучия населения, установленных Федеральным </w:t>
      </w:r>
      <w:hyperlink r:id="rId7" w:history="1">
        <w:r w:rsidR="004E0A4E" w:rsidRPr="004E0A4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E0A4E" w:rsidRPr="004E0A4E">
        <w:rPr>
          <w:rFonts w:ascii="Times New Roman" w:hAnsi="Times New Roman" w:cs="Times New Roman"/>
          <w:sz w:val="24"/>
          <w:szCs w:val="24"/>
        </w:rPr>
        <w:t xml:space="preserve"> "О санитарно-эпидемиологическом благополучии населения</w:t>
      </w:r>
      <w:proofErr w:type="gramEnd"/>
      <w:r w:rsidR="004E0A4E" w:rsidRPr="004E0A4E">
        <w:rPr>
          <w:rFonts w:ascii="Times New Roman" w:hAnsi="Times New Roman" w:cs="Times New Roman"/>
          <w:sz w:val="24"/>
          <w:szCs w:val="24"/>
        </w:rPr>
        <w:t xml:space="preserve">", </w:t>
      </w:r>
      <w:proofErr w:type="gramStart"/>
      <w:r w:rsidR="004E0A4E" w:rsidRPr="004E0A4E">
        <w:rPr>
          <w:rFonts w:ascii="Times New Roman" w:hAnsi="Times New Roman" w:cs="Times New Roman"/>
          <w:sz w:val="24"/>
          <w:szCs w:val="24"/>
        </w:rPr>
        <w:t xml:space="preserve">иными федеральными законами и принятыми в соответствии с ними нормативными правовыми актами Российской Федерации, актами, составляющими право Евразийского экономического союза, соблюдению (реализации) требований, содержащихся в разрешительных документах в области санитарно-эпидемиологического благополучия населения, исполнению решений, принимаемых по результатам контрольных (надзорных) мероприятий, выполнению санитарно-противоэпидемических </w:t>
      </w:r>
      <w:r w:rsidR="004E0A4E" w:rsidRPr="004E0A4E">
        <w:rPr>
          <w:rFonts w:ascii="Times New Roman" w:hAnsi="Times New Roman" w:cs="Times New Roman"/>
          <w:sz w:val="24"/>
          <w:szCs w:val="24"/>
        </w:rPr>
        <w:lastRenderedPageBreak/>
        <w:t>(профилактических) мероприятий, соблюдению изготовителем, исполнителем (лицом, выполняющим функции иностранного изготовителя), продавцом требований, установленных техническими регламентами, Едиными санитарно-эпидемиологическими и</w:t>
      </w:r>
      <w:proofErr w:type="gramEnd"/>
      <w:r w:rsidR="004E0A4E" w:rsidRPr="004E0A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0A4E" w:rsidRPr="004E0A4E">
        <w:rPr>
          <w:rFonts w:ascii="Times New Roman" w:hAnsi="Times New Roman" w:cs="Times New Roman"/>
          <w:sz w:val="24"/>
          <w:szCs w:val="24"/>
        </w:rPr>
        <w:t xml:space="preserve">гигиеническими </w:t>
      </w:r>
      <w:hyperlink r:id="rId8" w:history="1">
        <w:r w:rsidR="004E0A4E" w:rsidRPr="004E0A4E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="004E0A4E" w:rsidRPr="004E0A4E">
        <w:rPr>
          <w:rFonts w:ascii="Times New Roman" w:hAnsi="Times New Roman" w:cs="Times New Roman"/>
          <w:sz w:val="24"/>
          <w:szCs w:val="24"/>
        </w:rPr>
        <w:t xml:space="preserve"> к продукции (товарам), подлежащей санитарно-эпидемиологическому надзору (контролю), утвержденными решением Комиссии Таможенного союза от 28 мая 2010 г. N 299 "О применении санитарных мер в Евразийском экономическом союзе", или обязательных требований, подлежащих применению до вступления в силу технических регламентов в соответствии с Федеральным </w:t>
      </w:r>
      <w:hyperlink r:id="rId9" w:history="1">
        <w:r w:rsidR="004E0A4E" w:rsidRPr="004E0A4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E0A4E" w:rsidRPr="004E0A4E">
        <w:rPr>
          <w:rFonts w:ascii="Times New Roman" w:hAnsi="Times New Roman" w:cs="Times New Roman"/>
          <w:sz w:val="24"/>
          <w:szCs w:val="24"/>
        </w:rPr>
        <w:t xml:space="preserve"> "О техническом регулировании";</w:t>
      </w:r>
      <w:proofErr w:type="gramEnd"/>
    </w:p>
    <w:p w:rsidR="004E0A4E" w:rsidRPr="004E0A4E" w:rsidRDefault="00FD7D0F" w:rsidP="004E0A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4E0A4E" w:rsidRPr="004E0A4E">
        <w:rPr>
          <w:rFonts w:ascii="Times New Roman" w:hAnsi="Times New Roman" w:cs="Times New Roman"/>
          <w:sz w:val="24"/>
          <w:szCs w:val="24"/>
        </w:rPr>
        <w:t xml:space="preserve">ри осуществлении федерального государственного контроля (надзора) в области защиты прав потребителей проводит проверки по соблюдению изготовителями, исполнителями, продавцами, уполномоченными организациями или уполномоченными индивидуальными предпринимателями, импортерами, владельцами </w:t>
      </w:r>
      <w:proofErr w:type="spellStart"/>
      <w:r w:rsidR="004E0A4E" w:rsidRPr="004E0A4E">
        <w:rPr>
          <w:rFonts w:ascii="Times New Roman" w:hAnsi="Times New Roman" w:cs="Times New Roman"/>
          <w:sz w:val="24"/>
          <w:szCs w:val="24"/>
        </w:rPr>
        <w:t>агрегаторов</w:t>
      </w:r>
      <w:proofErr w:type="spellEnd"/>
      <w:r w:rsidR="004E0A4E" w:rsidRPr="004E0A4E">
        <w:rPr>
          <w:rFonts w:ascii="Times New Roman" w:hAnsi="Times New Roman" w:cs="Times New Roman"/>
          <w:sz w:val="24"/>
          <w:szCs w:val="24"/>
        </w:rPr>
        <w:t xml:space="preserve"> обязательных требований, установленных </w:t>
      </w:r>
      <w:hyperlink r:id="rId10" w:history="1">
        <w:r w:rsidR="004E0A4E" w:rsidRPr="004E0A4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E0A4E" w:rsidRPr="004E0A4E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потребителей", другими федеральными законами и иными нормативными правовыми актами Российской Федерации, включая требования, установленные техническими регламентами, или обязательными требованиями, подлежащими применению до вступления в</w:t>
      </w:r>
      <w:proofErr w:type="gramEnd"/>
      <w:r w:rsidR="004E0A4E" w:rsidRPr="004E0A4E">
        <w:rPr>
          <w:rFonts w:ascii="Times New Roman" w:hAnsi="Times New Roman" w:cs="Times New Roman"/>
          <w:sz w:val="24"/>
          <w:szCs w:val="24"/>
        </w:rPr>
        <w:t xml:space="preserve"> силу технических регламентов в соответствии с Федеральным </w:t>
      </w:r>
      <w:hyperlink r:id="rId11" w:history="1">
        <w:r w:rsidR="004E0A4E" w:rsidRPr="004E0A4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E0A4E" w:rsidRPr="004E0A4E">
        <w:rPr>
          <w:rFonts w:ascii="Times New Roman" w:hAnsi="Times New Roman" w:cs="Times New Roman"/>
          <w:sz w:val="24"/>
          <w:szCs w:val="24"/>
        </w:rPr>
        <w:t xml:space="preserve"> "О техническом регулировании", а также иными актами, составляющими право Евразийского экономического союза, регулирующими отношения в области защиты прав потребителей;</w:t>
      </w:r>
    </w:p>
    <w:p w:rsidR="004E0A4E" w:rsidRPr="004E0A4E" w:rsidRDefault="00FD7D0F" w:rsidP="004E0A4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3.1.2.4. </w:t>
      </w:r>
      <w:proofErr w:type="gramStart"/>
      <w:r>
        <w:rPr>
          <w:sz w:val="24"/>
          <w:szCs w:val="24"/>
        </w:rPr>
        <w:t>П</w:t>
      </w:r>
      <w:r w:rsidR="004E0A4E" w:rsidRPr="004E0A4E">
        <w:rPr>
          <w:sz w:val="24"/>
          <w:szCs w:val="24"/>
        </w:rPr>
        <w:t>ри осуществлении федерального государственного контроля (надзора) за соблюдением законодательства Российской Федерации о защите детей от информации, причиняющей вред их здоровью и (или) развитию проводит проверки за соответствием информационной продукции, реализуемой потребителям, требованиям законодательства Российской Федерации в сфере защиты детей от информации, причиняющей вред их здоровью и (или) развитию, в части указания в сопроводительных документах на информационную продукцию сведений, полученных в</w:t>
      </w:r>
      <w:proofErr w:type="gramEnd"/>
      <w:r w:rsidR="004E0A4E" w:rsidRPr="004E0A4E">
        <w:rPr>
          <w:sz w:val="24"/>
          <w:szCs w:val="24"/>
        </w:rPr>
        <w:t xml:space="preserve"> </w:t>
      </w:r>
      <w:proofErr w:type="gramStart"/>
      <w:r w:rsidR="004E0A4E" w:rsidRPr="004E0A4E">
        <w:rPr>
          <w:sz w:val="24"/>
          <w:szCs w:val="24"/>
        </w:rPr>
        <w:t>результате</w:t>
      </w:r>
      <w:proofErr w:type="gramEnd"/>
      <w:r w:rsidR="004E0A4E" w:rsidRPr="004E0A4E">
        <w:rPr>
          <w:sz w:val="24"/>
          <w:szCs w:val="24"/>
        </w:rPr>
        <w:t xml:space="preserve"> классификации информационной продукции, а также в части размещения на такой продукции в соответствии с указанными сведениями знака информационной продукции»;</w:t>
      </w:r>
    </w:p>
    <w:p w:rsidR="004E0A4E" w:rsidRPr="004E0A4E" w:rsidRDefault="00FD7D0F" w:rsidP="004E0A4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3.1.2.5. П</w:t>
      </w:r>
      <w:r w:rsidR="004E0A4E" w:rsidRPr="004E0A4E">
        <w:rPr>
          <w:sz w:val="24"/>
          <w:szCs w:val="24"/>
        </w:rPr>
        <w:t>роводит контрольные (надзорные) мероприятия по соблюдению юридическими лицами и индивидуальными предпринимателями соответствия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4E0A4E" w:rsidRPr="004E0A4E" w:rsidRDefault="00FD7D0F" w:rsidP="004E0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3.1.2.6.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4E0A4E" w:rsidRPr="004E0A4E">
        <w:rPr>
          <w:rFonts w:ascii="Times New Roman" w:hAnsi="Times New Roman" w:cs="Times New Roman"/>
          <w:sz w:val="24"/>
          <w:szCs w:val="24"/>
        </w:rPr>
        <w:t>ыдает контролируемым лицам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</w:t>
      </w:r>
      <w:r w:rsidR="004E0A4E">
        <w:rPr>
          <w:rFonts w:ascii="Times New Roman" w:hAnsi="Times New Roman" w:cs="Times New Roman"/>
          <w:sz w:val="24"/>
          <w:szCs w:val="24"/>
        </w:rPr>
        <w:t xml:space="preserve">, а также осуществляет контроль за </w:t>
      </w:r>
      <w:r w:rsidR="00051FF7">
        <w:rPr>
          <w:rFonts w:ascii="Times New Roman" w:hAnsi="Times New Roman" w:cs="Times New Roman"/>
          <w:sz w:val="24"/>
          <w:szCs w:val="24"/>
        </w:rPr>
        <w:t xml:space="preserve">правильностью и законностью </w:t>
      </w:r>
      <w:r w:rsidR="004E0A4E" w:rsidRPr="004E0A4E">
        <w:rPr>
          <w:rFonts w:ascii="Times New Roman" w:hAnsi="Times New Roman" w:cs="Times New Roman"/>
          <w:sz w:val="24"/>
          <w:szCs w:val="24"/>
        </w:rPr>
        <w:t>выда</w:t>
      </w:r>
      <w:r w:rsidR="004E0A4E">
        <w:rPr>
          <w:rFonts w:ascii="Times New Roman" w:hAnsi="Times New Roman" w:cs="Times New Roman"/>
          <w:sz w:val="24"/>
          <w:szCs w:val="24"/>
        </w:rPr>
        <w:t>ваемы</w:t>
      </w:r>
      <w:r w:rsidR="00051FF7">
        <w:rPr>
          <w:rFonts w:ascii="Times New Roman" w:hAnsi="Times New Roman" w:cs="Times New Roman"/>
          <w:sz w:val="24"/>
          <w:szCs w:val="24"/>
        </w:rPr>
        <w:t>х</w:t>
      </w:r>
      <w:r w:rsidR="004E0A4E" w:rsidRPr="004E0A4E">
        <w:rPr>
          <w:rFonts w:ascii="Times New Roman" w:hAnsi="Times New Roman" w:cs="Times New Roman"/>
          <w:sz w:val="24"/>
          <w:szCs w:val="24"/>
        </w:rPr>
        <w:t xml:space="preserve"> </w:t>
      </w:r>
      <w:r w:rsidR="00051FF7">
        <w:rPr>
          <w:rFonts w:ascii="Times New Roman" w:hAnsi="Times New Roman" w:cs="Times New Roman"/>
          <w:sz w:val="24"/>
          <w:szCs w:val="24"/>
        </w:rPr>
        <w:t>сотрудниками отдела</w:t>
      </w:r>
      <w:r w:rsidR="00051FF7" w:rsidRPr="004E0A4E">
        <w:rPr>
          <w:rFonts w:ascii="Times New Roman" w:hAnsi="Times New Roman" w:cs="Times New Roman"/>
          <w:sz w:val="24"/>
          <w:szCs w:val="24"/>
        </w:rPr>
        <w:t xml:space="preserve"> </w:t>
      </w:r>
      <w:r w:rsidR="004E0A4E" w:rsidRPr="004E0A4E">
        <w:rPr>
          <w:rFonts w:ascii="Times New Roman" w:hAnsi="Times New Roman" w:cs="Times New Roman"/>
          <w:sz w:val="24"/>
          <w:szCs w:val="24"/>
        </w:rPr>
        <w:t>контролируемым лицам предписани</w:t>
      </w:r>
      <w:r w:rsidR="00051FF7">
        <w:rPr>
          <w:rFonts w:ascii="Times New Roman" w:hAnsi="Times New Roman" w:cs="Times New Roman"/>
          <w:sz w:val="24"/>
          <w:szCs w:val="24"/>
        </w:rPr>
        <w:t>й</w:t>
      </w:r>
      <w:r w:rsidR="004E0A4E" w:rsidRPr="004E0A4E">
        <w:rPr>
          <w:rFonts w:ascii="Times New Roman" w:hAnsi="Times New Roman" w:cs="Times New Roman"/>
          <w:sz w:val="24"/>
          <w:szCs w:val="24"/>
        </w:rPr>
        <w:t xml:space="preserve"> об устранении выявленных нарушений;</w:t>
      </w:r>
      <w:proofErr w:type="gramEnd"/>
    </w:p>
    <w:p w:rsidR="004E0A4E" w:rsidRPr="004E0A4E" w:rsidRDefault="00FD7D0F" w:rsidP="004E0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3.1.2.7.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4E0A4E" w:rsidRPr="004E0A4E">
        <w:rPr>
          <w:rFonts w:ascii="Times New Roman" w:hAnsi="Times New Roman" w:cs="Times New Roman"/>
          <w:sz w:val="24"/>
          <w:szCs w:val="24"/>
        </w:rPr>
        <w:t>езамедлительно принимает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</w:t>
      </w:r>
      <w:proofErr w:type="gramEnd"/>
      <w:r w:rsidR="004E0A4E" w:rsidRPr="004E0A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0A4E" w:rsidRPr="004E0A4E">
        <w:rPr>
          <w:rFonts w:ascii="Times New Roman" w:hAnsi="Times New Roman" w:cs="Times New Roman"/>
          <w:sz w:val="24"/>
          <w:szCs w:val="24"/>
        </w:rPr>
        <w:t xml:space="preserve">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</w:t>
      </w:r>
      <w:r w:rsidR="004E0A4E" w:rsidRPr="004E0A4E">
        <w:rPr>
          <w:rFonts w:ascii="Times New Roman" w:hAnsi="Times New Roman" w:cs="Times New Roman"/>
          <w:sz w:val="24"/>
          <w:szCs w:val="24"/>
        </w:rPr>
        <w:lastRenderedPageBreak/>
        <w:t>оборудования, транспортных средств и иных подобных объектов, производимые и реализуемые ими товары, выполняемые работы</w:t>
      </w:r>
      <w:proofErr w:type="gramEnd"/>
      <w:r w:rsidR="004E0A4E" w:rsidRPr="004E0A4E">
        <w:rPr>
          <w:rFonts w:ascii="Times New Roman" w:hAnsi="Times New Roman" w:cs="Times New Roman"/>
          <w:sz w:val="24"/>
          <w:szCs w:val="24"/>
        </w:rPr>
        <w:t>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4E0A4E" w:rsidRPr="004E0A4E" w:rsidRDefault="00FD7D0F" w:rsidP="004E0A4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3.1.2.8. Н</w:t>
      </w:r>
      <w:r w:rsidR="004E0A4E" w:rsidRPr="004E0A4E">
        <w:rPr>
          <w:sz w:val="24"/>
          <w:szCs w:val="24"/>
        </w:rPr>
        <w:t>аправляет в уполномоченные органы информацию и (или) материалы, связанные с нарушениями обязательных требований, для решения вопросов о возбуждении уголовных дел по признакам преступлений или административных правонарушений в соответствии с их компетенцией, а при наличии соответствующих полномочий принимает меры по привлечению виновных лиц к установленной законом ответственности;</w:t>
      </w:r>
    </w:p>
    <w:p w:rsidR="004E0A4E" w:rsidRPr="004E0A4E" w:rsidRDefault="00FD7D0F" w:rsidP="004E0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3.1.2.9.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4E0A4E" w:rsidRPr="004E0A4E">
        <w:rPr>
          <w:rFonts w:ascii="Times New Roman" w:hAnsi="Times New Roman" w:cs="Times New Roman"/>
          <w:sz w:val="24"/>
          <w:szCs w:val="24"/>
        </w:rPr>
        <w:t>ринимает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4E0A4E" w:rsidRPr="004E0A4E" w:rsidRDefault="00FD7D0F" w:rsidP="004E0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3.1.2.10. П</w:t>
      </w:r>
      <w:r w:rsidR="004E0A4E" w:rsidRPr="004E0A4E">
        <w:rPr>
          <w:rFonts w:ascii="Times New Roman" w:hAnsi="Times New Roman" w:cs="Times New Roman"/>
          <w:sz w:val="24"/>
          <w:szCs w:val="24"/>
        </w:rPr>
        <w:t>ринимает иные решения, при проведении и по результатам проведения контрольных (надзорных) мероприятий, которые предусмотрены федеральными законами о видах контроля, принимаемыми в соответствии с ними положениями о видах федерального государственного контроля (надзора);</w:t>
      </w:r>
    </w:p>
    <w:p w:rsidR="004E0A4E" w:rsidRPr="004E0A4E" w:rsidRDefault="004E0A4E" w:rsidP="004E0A4E">
      <w:pPr>
        <w:pStyle w:val="ConsPlusNormal"/>
        <w:ind w:firstLine="709"/>
        <w:jc w:val="both"/>
        <w:rPr>
          <w:sz w:val="24"/>
          <w:szCs w:val="24"/>
        </w:rPr>
      </w:pPr>
      <w:r w:rsidRPr="004E0A4E">
        <w:rPr>
          <w:sz w:val="24"/>
          <w:szCs w:val="24"/>
        </w:rPr>
        <w:t>3.1.2.1</w:t>
      </w:r>
      <w:r w:rsidR="002D1BF2">
        <w:rPr>
          <w:sz w:val="24"/>
          <w:szCs w:val="24"/>
        </w:rPr>
        <w:t>1</w:t>
      </w:r>
      <w:r w:rsidRPr="004E0A4E">
        <w:rPr>
          <w:sz w:val="24"/>
          <w:szCs w:val="24"/>
        </w:rPr>
        <w:t>. </w:t>
      </w:r>
      <w:r w:rsidR="00503B2B">
        <w:rPr>
          <w:sz w:val="24"/>
          <w:szCs w:val="24"/>
        </w:rPr>
        <w:t xml:space="preserve"> </w:t>
      </w:r>
      <w:r w:rsidR="00FD7D0F">
        <w:rPr>
          <w:sz w:val="24"/>
          <w:szCs w:val="24"/>
        </w:rPr>
        <w:t>О</w:t>
      </w:r>
      <w:r w:rsidR="00051FF7">
        <w:rPr>
          <w:sz w:val="24"/>
          <w:szCs w:val="24"/>
        </w:rPr>
        <w:t>существляет</w:t>
      </w:r>
      <w:r w:rsidRPr="004E0A4E">
        <w:rPr>
          <w:sz w:val="24"/>
          <w:szCs w:val="24"/>
        </w:rPr>
        <w:t xml:space="preserve"> статистическое наблюдение в области обеспечения санитарно-эпидемиологического благополучия населения и защиты прав потребителей, а также принимает участие в формировании открытых и общедоступных государственных информационных ресурсов в области санитарно-эпидемиологического благополучия населения, защиты прав потребителей, качества и безопасности товаров (работ, услуг); </w:t>
      </w:r>
    </w:p>
    <w:p w:rsidR="004E0A4E" w:rsidRPr="00051FF7" w:rsidRDefault="00051FF7" w:rsidP="004E0A4E">
      <w:pPr>
        <w:pStyle w:val="ConsPlusNormal"/>
        <w:ind w:firstLine="709"/>
        <w:jc w:val="both"/>
        <w:rPr>
          <w:sz w:val="24"/>
          <w:szCs w:val="24"/>
        </w:rPr>
      </w:pPr>
      <w:r w:rsidRPr="00051FF7">
        <w:rPr>
          <w:sz w:val="24"/>
          <w:szCs w:val="24"/>
        </w:rPr>
        <w:t>3.1</w:t>
      </w:r>
      <w:r w:rsidR="004E0A4E" w:rsidRPr="00051FF7">
        <w:rPr>
          <w:sz w:val="24"/>
          <w:szCs w:val="24"/>
        </w:rPr>
        <w:t>.</w:t>
      </w:r>
      <w:r w:rsidRPr="00051FF7">
        <w:rPr>
          <w:sz w:val="24"/>
          <w:szCs w:val="24"/>
        </w:rPr>
        <w:t>3</w:t>
      </w:r>
      <w:r w:rsidR="004E0A4E" w:rsidRPr="00051FF7">
        <w:rPr>
          <w:sz w:val="24"/>
          <w:szCs w:val="24"/>
        </w:rPr>
        <w:t xml:space="preserve">. </w:t>
      </w:r>
      <w:r w:rsidR="00FD7D0F">
        <w:rPr>
          <w:sz w:val="24"/>
          <w:szCs w:val="24"/>
        </w:rPr>
        <w:t>О</w:t>
      </w:r>
      <w:r w:rsidRPr="00051FF7">
        <w:rPr>
          <w:sz w:val="24"/>
          <w:szCs w:val="24"/>
        </w:rPr>
        <w:t>существля</w:t>
      </w:r>
      <w:r w:rsidR="00503B2B">
        <w:rPr>
          <w:sz w:val="24"/>
          <w:szCs w:val="24"/>
        </w:rPr>
        <w:t>ть</w:t>
      </w:r>
      <w:r w:rsidRPr="00051FF7">
        <w:rPr>
          <w:sz w:val="24"/>
          <w:szCs w:val="24"/>
        </w:rPr>
        <w:t xml:space="preserve"> работу по у</w:t>
      </w:r>
      <w:r w:rsidR="004E0A4E" w:rsidRPr="00051FF7">
        <w:rPr>
          <w:sz w:val="24"/>
          <w:szCs w:val="24"/>
        </w:rPr>
        <w:t>стан</w:t>
      </w:r>
      <w:r w:rsidRPr="00051FF7">
        <w:rPr>
          <w:sz w:val="24"/>
          <w:szCs w:val="24"/>
        </w:rPr>
        <w:t>о</w:t>
      </w:r>
      <w:r w:rsidR="004E0A4E" w:rsidRPr="00051FF7">
        <w:rPr>
          <w:sz w:val="24"/>
          <w:szCs w:val="24"/>
        </w:rPr>
        <w:t>вл</w:t>
      </w:r>
      <w:r w:rsidRPr="00051FF7">
        <w:rPr>
          <w:sz w:val="24"/>
          <w:szCs w:val="24"/>
        </w:rPr>
        <w:t>ению</w:t>
      </w:r>
      <w:r w:rsidR="004E0A4E" w:rsidRPr="00051FF7">
        <w:rPr>
          <w:sz w:val="24"/>
          <w:szCs w:val="24"/>
        </w:rPr>
        <w:t xml:space="preserve"> причин и выявл</w:t>
      </w:r>
      <w:r w:rsidRPr="00051FF7">
        <w:rPr>
          <w:sz w:val="24"/>
          <w:szCs w:val="24"/>
        </w:rPr>
        <w:t>ению</w:t>
      </w:r>
      <w:r w:rsidR="004E0A4E" w:rsidRPr="00051FF7">
        <w:rPr>
          <w:sz w:val="24"/>
          <w:szCs w:val="24"/>
        </w:rPr>
        <w:t xml:space="preserve"> услови</w:t>
      </w:r>
      <w:r w:rsidRPr="00051FF7">
        <w:rPr>
          <w:sz w:val="24"/>
          <w:szCs w:val="24"/>
        </w:rPr>
        <w:t>й</w:t>
      </w:r>
      <w:r w:rsidR="004E0A4E" w:rsidRPr="00051FF7">
        <w:rPr>
          <w:sz w:val="24"/>
          <w:szCs w:val="24"/>
        </w:rPr>
        <w:t xml:space="preserve"> возникновения и распространения инфекционных заболеваний и массовых неинфекционных заболеваний (отравлений); </w:t>
      </w:r>
    </w:p>
    <w:p w:rsidR="004E0A4E" w:rsidRPr="00051FF7" w:rsidRDefault="00051FF7" w:rsidP="004E0A4E">
      <w:pPr>
        <w:pStyle w:val="ConsPlusNormal"/>
        <w:ind w:firstLine="709"/>
        <w:jc w:val="both"/>
        <w:rPr>
          <w:sz w:val="24"/>
          <w:szCs w:val="24"/>
        </w:rPr>
      </w:pPr>
      <w:r w:rsidRPr="00051FF7">
        <w:rPr>
          <w:sz w:val="24"/>
          <w:szCs w:val="24"/>
        </w:rPr>
        <w:t>3.1</w:t>
      </w:r>
      <w:r w:rsidR="004E0A4E" w:rsidRPr="00051FF7">
        <w:rPr>
          <w:sz w:val="24"/>
          <w:szCs w:val="24"/>
        </w:rPr>
        <w:t>.</w:t>
      </w:r>
      <w:r w:rsidRPr="00051FF7">
        <w:rPr>
          <w:sz w:val="24"/>
          <w:szCs w:val="24"/>
        </w:rPr>
        <w:t>4</w:t>
      </w:r>
      <w:r w:rsidR="004E0A4E" w:rsidRPr="00051FF7">
        <w:rPr>
          <w:sz w:val="24"/>
          <w:szCs w:val="24"/>
        </w:rPr>
        <w:t>.</w:t>
      </w:r>
      <w:r w:rsidRPr="00051FF7">
        <w:rPr>
          <w:sz w:val="24"/>
          <w:szCs w:val="24"/>
        </w:rPr>
        <w:t xml:space="preserve"> </w:t>
      </w:r>
      <w:r w:rsidR="00FD7D0F">
        <w:rPr>
          <w:sz w:val="24"/>
          <w:szCs w:val="24"/>
        </w:rPr>
        <w:t>П</w:t>
      </w:r>
      <w:r w:rsidR="004E0A4E" w:rsidRPr="00051FF7">
        <w:rPr>
          <w:sz w:val="24"/>
          <w:szCs w:val="24"/>
        </w:rPr>
        <w:t>роводит</w:t>
      </w:r>
      <w:r w:rsidRPr="00051FF7">
        <w:rPr>
          <w:sz w:val="24"/>
          <w:szCs w:val="24"/>
        </w:rPr>
        <w:t>ь</w:t>
      </w:r>
      <w:r w:rsidR="004E0A4E" w:rsidRPr="00051FF7">
        <w:rPr>
          <w:sz w:val="24"/>
          <w:szCs w:val="24"/>
        </w:rPr>
        <w:t xml:space="preserve"> санитарно-эпидемиологические экспертизы, расследования, обследования и иные виды оценок; </w:t>
      </w:r>
    </w:p>
    <w:p w:rsidR="004E0A4E" w:rsidRPr="00051FF7" w:rsidRDefault="00051FF7" w:rsidP="004E0A4E">
      <w:pPr>
        <w:pStyle w:val="ConsPlusNormal"/>
        <w:ind w:firstLine="709"/>
        <w:jc w:val="both"/>
        <w:rPr>
          <w:sz w:val="24"/>
          <w:szCs w:val="24"/>
        </w:rPr>
      </w:pPr>
      <w:r w:rsidRPr="00051FF7">
        <w:rPr>
          <w:sz w:val="24"/>
          <w:szCs w:val="24"/>
        </w:rPr>
        <w:t>3.1</w:t>
      </w:r>
      <w:r w:rsidR="004E0A4E" w:rsidRPr="00051FF7">
        <w:rPr>
          <w:sz w:val="24"/>
          <w:szCs w:val="24"/>
        </w:rPr>
        <w:t>.</w:t>
      </w:r>
      <w:r w:rsidR="002D1BF2">
        <w:rPr>
          <w:sz w:val="24"/>
          <w:szCs w:val="24"/>
        </w:rPr>
        <w:t>5</w:t>
      </w:r>
      <w:r w:rsidRPr="00051FF7">
        <w:rPr>
          <w:sz w:val="24"/>
          <w:szCs w:val="24"/>
        </w:rPr>
        <w:t>.</w:t>
      </w:r>
      <w:r w:rsidR="004E0A4E" w:rsidRPr="00051FF7">
        <w:rPr>
          <w:sz w:val="24"/>
          <w:szCs w:val="24"/>
        </w:rPr>
        <w:t> </w:t>
      </w:r>
      <w:r w:rsidR="00FD7D0F">
        <w:rPr>
          <w:sz w:val="24"/>
          <w:szCs w:val="24"/>
        </w:rPr>
        <w:t xml:space="preserve"> О</w:t>
      </w:r>
      <w:r w:rsidRPr="00051FF7">
        <w:rPr>
          <w:sz w:val="24"/>
          <w:szCs w:val="24"/>
        </w:rPr>
        <w:t>существлять</w:t>
      </w:r>
      <w:r w:rsidR="004E0A4E" w:rsidRPr="00051FF7">
        <w:rPr>
          <w:sz w:val="24"/>
          <w:szCs w:val="24"/>
        </w:rPr>
        <w:t xml:space="preserve"> профилактику инфекционных заболеваний, вызываемых патогенами, паразитами и неинфекционных заболеваний (отравлений) людей; </w:t>
      </w:r>
    </w:p>
    <w:p w:rsidR="004E0A4E" w:rsidRPr="00051FF7" w:rsidRDefault="00051FF7" w:rsidP="004E0A4E">
      <w:pPr>
        <w:pStyle w:val="ConsPlusNormal"/>
        <w:ind w:firstLine="709"/>
        <w:jc w:val="both"/>
        <w:rPr>
          <w:sz w:val="24"/>
          <w:szCs w:val="24"/>
        </w:rPr>
      </w:pPr>
      <w:r w:rsidRPr="00051FF7">
        <w:rPr>
          <w:sz w:val="24"/>
          <w:szCs w:val="24"/>
        </w:rPr>
        <w:t>3.1</w:t>
      </w:r>
      <w:r w:rsidR="004E0A4E" w:rsidRPr="00051FF7">
        <w:rPr>
          <w:sz w:val="24"/>
          <w:szCs w:val="24"/>
        </w:rPr>
        <w:t>.</w:t>
      </w:r>
      <w:r w:rsidR="002D1BF2">
        <w:rPr>
          <w:sz w:val="24"/>
          <w:szCs w:val="24"/>
        </w:rPr>
        <w:t>6</w:t>
      </w:r>
      <w:r w:rsidR="004E0A4E" w:rsidRPr="00051FF7">
        <w:rPr>
          <w:sz w:val="24"/>
          <w:szCs w:val="24"/>
        </w:rPr>
        <w:t>. </w:t>
      </w:r>
      <w:r w:rsidR="00FD7D0F">
        <w:rPr>
          <w:sz w:val="24"/>
          <w:szCs w:val="24"/>
        </w:rPr>
        <w:t xml:space="preserve"> О</w:t>
      </w:r>
      <w:r w:rsidRPr="00051FF7">
        <w:rPr>
          <w:sz w:val="24"/>
          <w:szCs w:val="24"/>
        </w:rPr>
        <w:t xml:space="preserve">существлять </w:t>
      </w:r>
      <w:r w:rsidR="004E0A4E" w:rsidRPr="00051FF7">
        <w:rPr>
          <w:sz w:val="24"/>
          <w:szCs w:val="24"/>
        </w:rPr>
        <w:t>взаимодейств</w:t>
      </w:r>
      <w:r w:rsidRPr="00051FF7">
        <w:rPr>
          <w:sz w:val="24"/>
          <w:szCs w:val="24"/>
        </w:rPr>
        <w:t>ие</w:t>
      </w:r>
      <w:r w:rsidR="004E0A4E" w:rsidRPr="00051FF7">
        <w:rPr>
          <w:sz w:val="24"/>
          <w:szCs w:val="24"/>
        </w:rPr>
        <w:t xml:space="preserve"> с территориальными органами заинтересованных федеральных органов исполнительной власти, органами исполнительной власти Кировской области и органами местного самоуправления в области обеспечения биологической и химической безопасности Кировской области с целью достижения необходимого уровня санитарно-эпидемиологического благополучия населения</w:t>
      </w:r>
      <w:r w:rsidRPr="00051FF7">
        <w:rPr>
          <w:sz w:val="24"/>
          <w:szCs w:val="24"/>
        </w:rPr>
        <w:t xml:space="preserve"> по вопросам компетенции Отдела</w:t>
      </w:r>
      <w:r w:rsidR="004E0A4E" w:rsidRPr="00051FF7">
        <w:rPr>
          <w:sz w:val="24"/>
          <w:szCs w:val="24"/>
        </w:rPr>
        <w:t>;</w:t>
      </w:r>
    </w:p>
    <w:p w:rsidR="004E0A4E" w:rsidRPr="00180895" w:rsidRDefault="00051FF7" w:rsidP="004E0A4E">
      <w:pPr>
        <w:pStyle w:val="ConsPlusNormal"/>
        <w:ind w:firstLine="709"/>
        <w:jc w:val="both"/>
        <w:rPr>
          <w:sz w:val="24"/>
          <w:szCs w:val="24"/>
        </w:rPr>
      </w:pPr>
      <w:r w:rsidRPr="00180895">
        <w:rPr>
          <w:sz w:val="24"/>
          <w:szCs w:val="24"/>
        </w:rPr>
        <w:t>3.1</w:t>
      </w:r>
      <w:r w:rsidR="004E0A4E" w:rsidRPr="00180895">
        <w:rPr>
          <w:sz w:val="24"/>
          <w:szCs w:val="24"/>
        </w:rPr>
        <w:t>.</w:t>
      </w:r>
      <w:r w:rsidR="002D1BF2">
        <w:rPr>
          <w:sz w:val="24"/>
          <w:szCs w:val="24"/>
        </w:rPr>
        <w:t>7</w:t>
      </w:r>
      <w:r w:rsidR="00FD7D0F">
        <w:rPr>
          <w:sz w:val="24"/>
          <w:szCs w:val="24"/>
        </w:rPr>
        <w:t>. В</w:t>
      </w:r>
      <w:r w:rsidR="004E0A4E" w:rsidRPr="00180895">
        <w:rPr>
          <w:sz w:val="24"/>
          <w:szCs w:val="24"/>
        </w:rPr>
        <w:t>носит</w:t>
      </w:r>
      <w:r w:rsidRPr="00180895">
        <w:rPr>
          <w:sz w:val="24"/>
          <w:szCs w:val="24"/>
        </w:rPr>
        <w:t>ь</w:t>
      </w:r>
      <w:r w:rsidR="004E0A4E" w:rsidRPr="00180895">
        <w:rPr>
          <w:sz w:val="24"/>
          <w:szCs w:val="24"/>
        </w:rPr>
        <w:t xml:space="preserve"> в лицензирующие органы предложения об аннулировании, отзыве лицензий на осуществление хозяйствующими субъектами, нарушающими законодательство в области обеспечения санитарно-эпидемиологического благополучия населения и защиты прав потребителей или о приостановлении действия таких лицензий; </w:t>
      </w:r>
    </w:p>
    <w:p w:rsidR="004E0A4E" w:rsidRPr="0092371F" w:rsidRDefault="0092371F" w:rsidP="002D1BF2">
      <w:pPr>
        <w:spacing w:after="0" w:line="240" w:lineRule="auto"/>
        <w:ind w:firstLine="709"/>
        <w:jc w:val="both"/>
        <w:rPr>
          <w:rStyle w:val="extendedtext-short"/>
          <w:rFonts w:ascii="Times New Roman" w:hAnsi="Times New Roman" w:cs="Times New Roman"/>
          <w:sz w:val="24"/>
          <w:szCs w:val="24"/>
        </w:rPr>
      </w:pPr>
      <w:r w:rsidRPr="0092371F">
        <w:rPr>
          <w:rFonts w:ascii="Times New Roman" w:hAnsi="Times New Roman" w:cs="Times New Roman"/>
          <w:sz w:val="24"/>
          <w:szCs w:val="24"/>
        </w:rPr>
        <w:t>3.1.</w:t>
      </w:r>
      <w:r w:rsidR="002D1BF2">
        <w:rPr>
          <w:rFonts w:ascii="Times New Roman" w:hAnsi="Times New Roman" w:cs="Times New Roman"/>
          <w:sz w:val="24"/>
          <w:szCs w:val="24"/>
        </w:rPr>
        <w:t>8</w:t>
      </w:r>
      <w:r w:rsidR="00FD7D0F">
        <w:rPr>
          <w:rFonts w:ascii="Times New Roman" w:hAnsi="Times New Roman" w:cs="Times New Roman"/>
          <w:sz w:val="24"/>
          <w:szCs w:val="24"/>
        </w:rPr>
        <w:t>. С</w:t>
      </w:r>
      <w:r w:rsidR="004E0A4E" w:rsidRPr="0092371F">
        <w:rPr>
          <w:rFonts w:ascii="Times New Roman" w:hAnsi="Times New Roman" w:cs="Times New Roman"/>
          <w:sz w:val="24"/>
          <w:szCs w:val="24"/>
        </w:rPr>
        <w:t>воевремен</w:t>
      </w:r>
      <w:r w:rsidR="002D1BF2">
        <w:rPr>
          <w:rFonts w:ascii="Times New Roman" w:hAnsi="Times New Roman" w:cs="Times New Roman"/>
          <w:sz w:val="24"/>
          <w:szCs w:val="24"/>
        </w:rPr>
        <w:t>н</w:t>
      </w:r>
      <w:r w:rsidR="004E0A4E" w:rsidRPr="0092371F">
        <w:rPr>
          <w:rFonts w:ascii="Times New Roman" w:hAnsi="Times New Roman" w:cs="Times New Roman"/>
          <w:sz w:val="24"/>
          <w:szCs w:val="24"/>
        </w:rPr>
        <w:t>о</w:t>
      </w:r>
      <w:r w:rsidR="002D1BF2">
        <w:rPr>
          <w:rFonts w:ascii="Times New Roman" w:hAnsi="Times New Roman" w:cs="Times New Roman"/>
          <w:sz w:val="24"/>
          <w:szCs w:val="24"/>
        </w:rPr>
        <w:t>, всесторонне</w:t>
      </w:r>
      <w:r w:rsidR="004E0A4E" w:rsidRPr="0092371F">
        <w:rPr>
          <w:rFonts w:ascii="Times New Roman" w:hAnsi="Times New Roman" w:cs="Times New Roman"/>
          <w:sz w:val="24"/>
          <w:szCs w:val="24"/>
        </w:rPr>
        <w:t xml:space="preserve"> рассм</w:t>
      </w:r>
      <w:r w:rsidR="002D1BF2">
        <w:rPr>
          <w:rFonts w:ascii="Times New Roman" w:hAnsi="Times New Roman" w:cs="Times New Roman"/>
          <w:sz w:val="24"/>
          <w:szCs w:val="24"/>
        </w:rPr>
        <w:t>а</w:t>
      </w:r>
      <w:r w:rsidR="004E0A4E" w:rsidRPr="0092371F">
        <w:rPr>
          <w:rFonts w:ascii="Times New Roman" w:hAnsi="Times New Roman" w:cs="Times New Roman"/>
          <w:sz w:val="24"/>
          <w:szCs w:val="24"/>
        </w:rPr>
        <w:t>тр</w:t>
      </w:r>
      <w:r w:rsidR="002D1BF2">
        <w:rPr>
          <w:rFonts w:ascii="Times New Roman" w:hAnsi="Times New Roman" w:cs="Times New Roman"/>
          <w:sz w:val="24"/>
          <w:szCs w:val="24"/>
        </w:rPr>
        <w:t>ивать</w:t>
      </w:r>
      <w:r w:rsidR="004E0A4E" w:rsidRPr="0092371F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2D1BF2">
        <w:rPr>
          <w:rFonts w:ascii="Times New Roman" w:hAnsi="Times New Roman" w:cs="Times New Roman"/>
          <w:sz w:val="24"/>
          <w:szCs w:val="24"/>
        </w:rPr>
        <w:t>я</w:t>
      </w:r>
      <w:r w:rsidR="004E0A4E" w:rsidRPr="0092371F">
        <w:rPr>
          <w:rFonts w:ascii="Times New Roman" w:hAnsi="Times New Roman" w:cs="Times New Roman"/>
          <w:sz w:val="24"/>
          <w:szCs w:val="24"/>
        </w:rPr>
        <w:t xml:space="preserve"> граждан, юридических лиц, запросов органов государственной власти, органов местного самоуправления, принима</w:t>
      </w:r>
      <w:r w:rsidRPr="0092371F">
        <w:rPr>
          <w:rFonts w:ascii="Times New Roman" w:hAnsi="Times New Roman" w:cs="Times New Roman"/>
          <w:sz w:val="24"/>
          <w:szCs w:val="24"/>
        </w:rPr>
        <w:t>ть</w:t>
      </w:r>
      <w:r w:rsidR="004E0A4E" w:rsidRPr="0092371F">
        <w:rPr>
          <w:rFonts w:ascii="Times New Roman" w:hAnsi="Times New Roman" w:cs="Times New Roman"/>
          <w:sz w:val="24"/>
          <w:szCs w:val="24"/>
        </w:rPr>
        <w:t xml:space="preserve"> по ним решения</w:t>
      </w:r>
      <w:r w:rsidRPr="0092371F">
        <w:rPr>
          <w:rFonts w:ascii="Times New Roman" w:hAnsi="Times New Roman" w:cs="Times New Roman"/>
          <w:sz w:val="24"/>
          <w:szCs w:val="24"/>
        </w:rPr>
        <w:t>,</w:t>
      </w:r>
      <w:r w:rsidR="004E0A4E" w:rsidRPr="0092371F">
        <w:rPr>
          <w:rFonts w:ascii="Times New Roman" w:hAnsi="Times New Roman" w:cs="Times New Roman"/>
          <w:sz w:val="24"/>
          <w:szCs w:val="24"/>
        </w:rPr>
        <w:t xml:space="preserve"> направля</w:t>
      </w:r>
      <w:r w:rsidRPr="0092371F">
        <w:rPr>
          <w:rFonts w:ascii="Times New Roman" w:hAnsi="Times New Roman" w:cs="Times New Roman"/>
          <w:sz w:val="24"/>
          <w:szCs w:val="24"/>
        </w:rPr>
        <w:t xml:space="preserve">ть </w:t>
      </w:r>
      <w:r w:rsidR="004E0A4E" w:rsidRPr="0092371F">
        <w:rPr>
          <w:rFonts w:ascii="Times New Roman" w:hAnsi="Times New Roman" w:cs="Times New Roman"/>
          <w:sz w:val="24"/>
          <w:szCs w:val="24"/>
        </w:rPr>
        <w:t xml:space="preserve">заявителям ответы в установленный законодательством Российской Федерации срок, в том числе при </w:t>
      </w:r>
      <w:r w:rsidR="004E0A4E" w:rsidRPr="0092371F">
        <w:rPr>
          <w:rStyle w:val="extendedtext-short"/>
          <w:rFonts w:ascii="Times New Roman" w:hAnsi="Times New Roman" w:cs="Times New Roman"/>
          <w:sz w:val="24"/>
          <w:szCs w:val="24"/>
        </w:rPr>
        <w:t>рассмотрении обращений в системе управления коммуникациями в социальных сетях – «Инцидент Менеджмент»;</w:t>
      </w:r>
    </w:p>
    <w:p w:rsidR="004E0A4E" w:rsidRPr="0092371F" w:rsidRDefault="0092371F" w:rsidP="002D1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71F">
        <w:rPr>
          <w:rFonts w:ascii="Times New Roman" w:hAnsi="Times New Roman" w:cs="Times New Roman"/>
          <w:sz w:val="24"/>
          <w:szCs w:val="24"/>
        </w:rPr>
        <w:t>3.1.</w:t>
      </w:r>
      <w:r w:rsidR="002D1BF2">
        <w:rPr>
          <w:rFonts w:ascii="Times New Roman" w:hAnsi="Times New Roman" w:cs="Times New Roman"/>
          <w:sz w:val="24"/>
          <w:szCs w:val="24"/>
        </w:rPr>
        <w:t>9</w:t>
      </w:r>
      <w:r w:rsidR="004E0A4E" w:rsidRPr="0092371F">
        <w:rPr>
          <w:rFonts w:ascii="Times New Roman" w:hAnsi="Times New Roman" w:cs="Times New Roman"/>
          <w:sz w:val="24"/>
          <w:szCs w:val="24"/>
        </w:rPr>
        <w:t xml:space="preserve">. </w:t>
      </w:r>
      <w:r w:rsidR="00FD7D0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существлять </w:t>
      </w:r>
      <w:r w:rsidR="004E0A4E" w:rsidRPr="0092371F">
        <w:rPr>
          <w:rFonts w:ascii="Times New Roman" w:hAnsi="Times New Roman" w:cs="Times New Roman"/>
          <w:sz w:val="24"/>
          <w:szCs w:val="24"/>
        </w:rPr>
        <w:t xml:space="preserve">межведомственное взаимодействие отдела с иными контрольными (надзорными) органами, органами прокуратуры, иными гражданами и </w:t>
      </w:r>
      <w:r w:rsidR="004E0A4E" w:rsidRPr="0092371F">
        <w:rPr>
          <w:rFonts w:ascii="Times New Roman" w:hAnsi="Times New Roman" w:cs="Times New Roman"/>
          <w:sz w:val="24"/>
          <w:szCs w:val="24"/>
        </w:rPr>
        <w:lastRenderedPageBreak/>
        <w:t>организациями, государственными органами, органами местного самоуправления при осуществлении государственного контроля (надзора);</w:t>
      </w:r>
    </w:p>
    <w:p w:rsidR="004E0A4E" w:rsidRPr="0092371F" w:rsidRDefault="0092371F" w:rsidP="002D1BF2">
      <w:pPr>
        <w:pStyle w:val="ConsPlusNormal"/>
        <w:ind w:firstLine="709"/>
        <w:jc w:val="both"/>
        <w:rPr>
          <w:sz w:val="24"/>
          <w:szCs w:val="24"/>
        </w:rPr>
      </w:pPr>
      <w:r w:rsidRPr="0092371F">
        <w:rPr>
          <w:sz w:val="24"/>
          <w:szCs w:val="24"/>
        </w:rPr>
        <w:t>3.1.</w:t>
      </w:r>
      <w:r w:rsidR="002D1BF2">
        <w:rPr>
          <w:sz w:val="24"/>
          <w:szCs w:val="24"/>
        </w:rPr>
        <w:t>10</w:t>
      </w:r>
      <w:r w:rsidR="004E0A4E" w:rsidRPr="0092371F">
        <w:rPr>
          <w:sz w:val="24"/>
          <w:szCs w:val="24"/>
        </w:rPr>
        <w:t xml:space="preserve">. </w:t>
      </w:r>
      <w:r w:rsidR="00FD7D0F">
        <w:rPr>
          <w:sz w:val="24"/>
          <w:szCs w:val="24"/>
        </w:rPr>
        <w:t>П</w:t>
      </w:r>
      <w:r w:rsidR="002D1BF2">
        <w:rPr>
          <w:sz w:val="24"/>
          <w:szCs w:val="24"/>
        </w:rPr>
        <w:t xml:space="preserve">роводить </w:t>
      </w:r>
      <w:r w:rsidR="004E0A4E" w:rsidRPr="0092371F">
        <w:rPr>
          <w:sz w:val="24"/>
          <w:szCs w:val="24"/>
        </w:rPr>
        <w:t>профилактически</w:t>
      </w:r>
      <w:r w:rsidR="002D1BF2">
        <w:rPr>
          <w:sz w:val="24"/>
          <w:szCs w:val="24"/>
        </w:rPr>
        <w:t>е</w:t>
      </w:r>
      <w:r w:rsidR="004E0A4E" w:rsidRPr="0092371F">
        <w:rPr>
          <w:sz w:val="24"/>
          <w:szCs w:val="24"/>
        </w:rPr>
        <w:t xml:space="preserve"> мероприяти</w:t>
      </w:r>
      <w:r w:rsidR="002D1BF2">
        <w:rPr>
          <w:sz w:val="24"/>
          <w:szCs w:val="24"/>
        </w:rPr>
        <w:t>я</w:t>
      </w:r>
      <w:r w:rsidR="002D1BF2" w:rsidRPr="002D1BF2">
        <w:rPr>
          <w:sz w:val="24"/>
          <w:szCs w:val="24"/>
        </w:rPr>
        <w:t xml:space="preserve"> </w:t>
      </w:r>
      <w:r w:rsidR="002D1BF2" w:rsidRPr="0092371F">
        <w:rPr>
          <w:sz w:val="24"/>
          <w:szCs w:val="24"/>
        </w:rPr>
        <w:t>в установленных законом случаях</w:t>
      </w:r>
      <w:r w:rsidR="004E0A4E" w:rsidRPr="0092371F">
        <w:rPr>
          <w:sz w:val="24"/>
          <w:szCs w:val="24"/>
        </w:rPr>
        <w:t xml:space="preserve"> (информирование, обобщение правоприменительной практики, объявление предостережения, консультирование, профилактический визит);</w:t>
      </w:r>
    </w:p>
    <w:p w:rsidR="004E0A4E" w:rsidRPr="0092371F" w:rsidRDefault="0092371F" w:rsidP="00923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71F">
        <w:rPr>
          <w:rFonts w:ascii="Times New Roman" w:hAnsi="Times New Roman" w:cs="Times New Roman"/>
          <w:sz w:val="24"/>
          <w:szCs w:val="24"/>
        </w:rPr>
        <w:t>3.1</w:t>
      </w:r>
      <w:r w:rsidR="004E0A4E" w:rsidRPr="0092371F">
        <w:rPr>
          <w:rFonts w:ascii="Times New Roman" w:hAnsi="Times New Roman" w:cs="Times New Roman"/>
          <w:sz w:val="24"/>
          <w:szCs w:val="24"/>
        </w:rPr>
        <w:t>.</w:t>
      </w:r>
      <w:r w:rsidR="002D1BF2">
        <w:rPr>
          <w:rFonts w:ascii="Times New Roman" w:hAnsi="Times New Roman" w:cs="Times New Roman"/>
          <w:sz w:val="24"/>
          <w:szCs w:val="24"/>
        </w:rPr>
        <w:t>11</w:t>
      </w:r>
      <w:r w:rsidR="00FD7D0F">
        <w:rPr>
          <w:rFonts w:ascii="Times New Roman" w:hAnsi="Times New Roman" w:cs="Times New Roman"/>
          <w:sz w:val="24"/>
          <w:szCs w:val="24"/>
        </w:rPr>
        <w:t>. О</w:t>
      </w:r>
      <w:r w:rsidR="004E0A4E" w:rsidRPr="0092371F">
        <w:rPr>
          <w:rFonts w:ascii="Times New Roman" w:hAnsi="Times New Roman" w:cs="Times New Roman"/>
          <w:sz w:val="24"/>
          <w:szCs w:val="24"/>
        </w:rPr>
        <w:t>существля</w:t>
      </w:r>
      <w:r w:rsidRPr="0092371F">
        <w:rPr>
          <w:rFonts w:ascii="Times New Roman" w:hAnsi="Times New Roman" w:cs="Times New Roman"/>
          <w:sz w:val="24"/>
          <w:szCs w:val="24"/>
        </w:rPr>
        <w:t>ть</w:t>
      </w:r>
      <w:r w:rsidR="004E0A4E" w:rsidRPr="0092371F">
        <w:rPr>
          <w:rFonts w:ascii="Times New Roman" w:hAnsi="Times New Roman" w:cs="Times New Roman"/>
          <w:sz w:val="24"/>
          <w:szCs w:val="24"/>
        </w:rPr>
        <w:t xml:space="preserve"> сбор, обработку,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с целью актуализации информации в Федеральном реестре юридических лиц и индивидуальных предпринимателей, осуществляющих деятельность на территории Кировской области;</w:t>
      </w:r>
    </w:p>
    <w:p w:rsidR="004E0A4E" w:rsidRPr="0092371F" w:rsidRDefault="0092371F" w:rsidP="0092371F">
      <w:pPr>
        <w:pStyle w:val="ConsPlusNormal"/>
        <w:ind w:firstLine="709"/>
        <w:jc w:val="both"/>
        <w:rPr>
          <w:sz w:val="24"/>
          <w:szCs w:val="24"/>
        </w:rPr>
      </w:pPr>
      <w:r w:rsidRPr="0092371F">
        <w:rPr>
          <w:sz w:val="24"/>
          <w:szCs w:val="24"/>
        </w:rPr>
        <w:t>3.1.</w:t>
      </w:r>
      <w:r w:rsidR="00817203">
        <w:rPr>
          <w:sz w:val="24"/>
          <w:szCs w:val="24"/>
        </w:rPr>
        <w:t>12</w:t>
      </w:r>
      <w:r w:rsidR="004E0A4E" w:rsidRPr="0092371F">
        <w:rPr>
          <w:sz w:val="24"/>
          <w:szCs w:val="24"/>
        </w:rPr>
        <w:t xml:space="preserve">. </w:t>
      </w:r>
      <w:r w:rsidR="00FD7D0F">
        <w:rPr>
          <w:sz w:val="24"/>
          <w:szCs w:val="24"/>
        </w:rPr>
        <w:t>П</w:t>
      </w:r>
      <w:r w:rsidR="00817203">
        <w:rPr>
          <w:sz w:val="24"/>
          <w:szCs w:val="24"/>
        </w:rPr>
        <w:t>ринимать</w:t>
      </w:r>
      <w:r w:rsidR="004E0A4E" w:rsidRPr="0092371F">
        <w:rPr>
          <w:sz w:val="24"/>
          <w:szCs w:val="24"/>
        </w:rPr>
        <w:t xml:space="preserve"> </w:t>
      </w:r>
      <w:r w:rsidR="00817203">
        <w:rPr>
          <w:sz w:val="24"/>
          <w:szCs w:val="24"/>
        </w:rPr>
        <w:t xml:space="preserve">участие в </w:t>
      </w:r>
      <w:r w:rsidR="004E0A4E" w:rsidRPr="0092371F">
        <w:rPr>
          <w:sz w:val="24"/>
          <w:szCs w:val="24"/>
        </w:rPr>
        <w:t>формировани</w:t>
      </w:r>
      <w:r w:rsidR="00817203">
        <w:rPr>
          <w:sz w:val="24"/>
          <w:szCs w:val="24"/>
        </w:rPr>
        <w:t>и</w:t>
      </w:r>
      <w:r w:rsidR="004E0A4E" w:rsidRPr="0092371F">
        <w:rPr>
          <w:sz w:val="24"/>
          <w:szCs w:val="24"/>
        </w:rPr>
        <w:t xml:space="preserve"> государственного и отраслевого статистического наблюдения в пределах компетенции отдела;</w:t>
      </w:r>
    </w:p>
    <w:p w:rsidR="004E0A4E" w:rsidRPr="0092371F" w:rsidRDefault="0092371F" w:rsidP="00923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4E0A4E" w:rsidRPr="0092371F">
        <w:rPr>
          <w:rFonts w:ascii="Times New Roman" w:hAnsi="Times New Roman" w:cs="Times New Roman"/>
          <w:sz w:val="24"/>
          <w:szCs w:val="24"/>
        </w:rPr>
        <w:t>.</w:t>
      </w:r>
      <w:r w:rsidR="00817203">
        <w:rPr>
          <w:rFonts w:ascii="Times New Roman" w:hAnsi="Times New Roman" w:cs="Times New Roman"/>
          <w:sz w:val="24"/>
          <w:szCs w:val="24"/>
        </w:rPr>
        <w:t>13</w:t>
      </w:r>
      <w:r w:rsidR="00FD7D0F">
        <w:rPr>
          <w:rFonts w:ascii="Times New Roman" w:hAnsi="Times New Roman" w:cs="Times New Roman"/>
          <w:sz w:val="24"/>
          <w:szCs w:val="24"/>
        </w:rPr>
        <w:t>. В</w:t>
      </w:r>
      <w:r w:rsidR="004E0A4E" w:rsidRPr="0092371F">
        <w:rPr>
          <w:rFonts w:ascii="Times New Roman" w:hAnsi="Times New Roman" w:cs="Times New Roman"/>
          <w:sz w:val="24"/>
          <w:szCs w:val="24"/>
        </w:rPr>
        <w:t>н</w:t>
      </w:r>
      <w:r w:rsidR="00817203">
        <w:rPr>
          <w:rFonts w:ascii="Times New Roman" w:hAnsi="Times New Roman" w:cs="Times New Roman"/>
          <w:sz w:val="24"/>
          <w:szCs w:val="24"/>
        </w:rPr>
        <w:t>осить</w:t>
      </w:r>
      <w:r w:rsidR="004E0A4E" w:rsidRPr="0092371F">
        <w:rPr>
          <w:rFonts w:ascii="Times New Roman" w:hAnsi="Times New Roman" w:cs="Times New Roman"/>
          <w:sz w:val="24"/>
          <w:szCs w:val="24"/>
        </w:rPr>
        <w:t xml:space="preserve"> необходимы</w:t>
      </w:r>
      <w:r w:rsidR="00817203">
        <w:rPr>
          <w:rFonts w:ascii="Times New Roman" w:hAnsi="Times New Roman" w:cs="Times New Roman"/>
          <w:sz w:val="24"/>
          <w:szCs w:val="24"/>
        </w:rPr>
        <w:t>е</w:t>
      </w:r>
      <w:r w:rsidR="004E0A4E" w:rsidRPr="0092371F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="00817203">
        <w:rPr>
          <w:rFonts w:ascii="Times New Roman" w:hAnsi="Times New Roman" w:cs="Times New Roman"/>
          <w:sz w:val="24"/>
          <w:szCs w:val="24"/>
        </w:rPr>
        <w:t>я</w:t>
      </w:r>
      <w:r w:rsidR="004E0A4E" w:rsidRPr="009237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0A4E" w:rsidRPr="009237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E0A4E" w:rsidRPr="009237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0A4E" w:rsidRPr="0092371F">
        <w:rPr>
          <w:rFonts w:ascii="Times New Roman" w:hAnsi="Times New Roman" w:cs="Times New Roman"/>
          <w:sz w:val="24"/>
          <w:szCs w:val="24"/>
        </w:rPr>
        <w:t>АС</w:t>
      </w:r>
      <w:proofErr w:type="gramEnd"/>
      <w:r w:rsidR="004E0A4E" w:rsidRPr="0092371F">
        <w:rPr>
          <w:rFonts w:ascii="Times New Roman" w:hAnsi="Times New Roman" w:cs="Times New Roman"/>
          <w:sz w:val="24"/>
          <w:szCs w:val="24"/>
        </w:rPr>
        <w:t xml:space="preserve"> СГМ «</w:t>
      </w:r>
      <w:proofErr w:type="spellStart"/>
      <w:r w:rsidR="004E0A4E" w:rsidRPr="0092371F">
        <w:rPr>
          <w:rFonts w:ascii="Times New Roman" w:hAnsi="Times New Roman" w:cs="Times New Roman"/>
          <w:sz w:val="24"/>
          <w:szCs w:val="24"/>
        </w:rPr>
        <w:t>Криста</w:t>
      </w:r>
      <w:proofErr w:type="spellEnd"/>
      <w:r w:rsidR="004E0A4E" w:rsidRPr="0092371F">
        <w:rPr>
          <w:rFonts w:ascii="Times New Roman" w:hAnsi="Times New Roman" w:cs="Times New Roman"/>
          <w:sz w:val="24"/>
          <w:szCs w:val="24"/>
        </w:rPr>
        <w:t>»</w:t>
      </w:r>
      <w:r w:rsidR="00CB6FB5">
        <w:rPr>
          <w:rFonts w:ascii="Times New Roman" w:hAnsi="Times New Roman" w:cs="Times New Roman"/>
          <w:sz w:val="24"/>
          <w:szCs w:val="24"/>
        </w:rPr>
        <w:t>, ЕРКНМ, ЕИАС и другие информационные системы Роспотребнадзора</w:t>
      </w:r>
      <w:r w:rsidR="004E0A4E" w:rsidRPr="0092371F">
        <w:rPr>
          <w:rFonts w:ascii="Times New Roman" w:hAnsi="Times New Roman" w:cs="Times New Roman"/>
          <w:sz w:val="24"/>
          <w:szCs w:val="24"/>
        </w:rPr>
        <w:t xml:space="preserve"> в пределах компетенции отдела</w:t>
      </w:r>
      <w:r w:rsidR="00A60D49">
        <w:rPr>
          <w:rFonts w:ascii="Times New Roman" w:hAnsi="Times New Roman" w:cs="Times New Roman"/>
          <w:sz w:val="24"/>
          <w:szCs w:val="24"/>
        </w:rPr>
        <w:t xml:space="preserve"> и в соответствии с предъявляемыми обязательными требованиями</w:t>
      </w:r>
      <w:r w:rsidR="004E0A4E" w:rsidRPr="0092371F">
        <w:rPr>
          <w:rFonts w:ascii="Times New Roman" w:hAnsi="Times New Roman" w:cs="Times New Roman"/>
          <w:sz w:val="24"/>
          <w:szCs w:val="24"/>
        </w:rPr>
        <w:t>;</w:t>
      </w:r>
    </w:p>
    <w:p w:rsidR="004E0A4E" w:rsidRPr="00C13864" w:rsidRDefault="0092371F" w:rsidP="00C1386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864">
        <w:rPr>
          <w:rFonts w:ascii="Times New Roman" w:hAnsi="Times New Roman" w:cs="Times New Roman"/>
          <w:sz w:val="24"/>
          <w:szCs w:val="24"/>
        </w:rPr>
        <w:t>3.1</w:t>
      </w:r>
      <w:r w:rsidR="004E0A4E" w:rsidRPr="00C13864">
        <w:rPr>
          <w:rFonts w:ascii="Times New Roman" w:hAnsi="Times New Roman" w:cs="Times New Roman"/>
          <w:sz w:val="24"/>
          <w:szCs w:val="24"/>
        </w:rPr>
        <w:t>.</w:t>
      </w:r>
      <w:r w:rsidR="00817203">
        <w:rPr>
          <w:rFonts w:ascii="Times New Roman" w:hAnsi="Times New Roman" w:cs="Times New Roman"/>
          <w:sz w:val="24"/>
          <w:szCs w:val="24"/>
        </w:rPr>
        <w:t>14</w:t>
      </w:r>
      <w:r w:rsidR="00FD7D0F">
        <w:rPr>
          <w:rFonts w:ascii="Times New Roman" w:hAnsi="Times New Roman" w:cs="Times New Roman"/>
          <w:sz w:val="24"/>
          <w:szCs w:val="24"/>
        </w:rPr>
        <w:t>. П</w:t>
      </w:r>
      <w:r w:rsidR="004E0A4E" w:rsidRPr="00C13864">
        <w:rPr>
          <w:rFonts w:ascii="Times New Roman" w:hAnsi="Times New Roman" w:cs="Times New Roman"/>
          <w:sz w:val="24"/>
          <w:szCs w:val="24"/>
        </w:rPr>
        <w:t>редставля</w:t>
      </w:r>
      <w:r w:rsidRPr="00C13864">
        <w:rPr>
          <w:rFonts w:ascii="Times New Roman" w:hAnsi="Times New Roman" w:cs="Times New Roman"/>
          <w:sz w:val="24"/>
          <w:szCs w:val="24"/>
        </w:rPr>
        <w:t>ть</w:t>
      </w:r>
      <w:r w:rsidR="004E0A4E" w:rsidRPr="00C13864">
        <w:rPr>
          <w:rFonts w:ascii="Times New Roman" w:hAnsi="Times New Roman" w:cs="Times New Roman"/>
          <w:sz w:val="24"/>
          <w:szCs w:val="24"/>
        </w:rPr>
        <w:t xml:space="preserve"> в установленном порядке интересы Управления в государственных и муниципальных учреждениях и органах, </w:t>
      </w:r>
      <w:r w:rsidR="00C13864" w:rsidRPr="00C13864">
        <w:rPr>
          <w:rFonts w:ascii="Times New Roman" w:hAnsi="Times New Roman" w:cs="Times New Roman"/>
          <w:sz w:val="24"/>
          <w:szCs w:val="24"/>
        </w:rPr>
        <w:t xml:space="preserve">в судах, </w:t>
      </w:r>
      <w:r w:rsidR="004E0A4E" w:rsidRPr="00C13864">
        <w:rPr>
          <w:rFonts w:ascii="Times New Roman" w:hAnsi="Times New Roman" w:cs="Times New Roman"/>
          <w:sz w:val="24"/>
          <w:szCs w:val="24"/>
        </w:rPr>
        <w:t>общественных организациях по вопросам, отнесенным к компетенции отдела;</w:t>
      </w:r>
    </w:p>
    <w:p w:rsidR="004E0A4E" w:rsidRPr="00C13864" w:rsidRDefault="00C13864" w:rsidP="00C13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864">
        <w:rPr>
          <w:rFonts w:ascii="Times New Roman" w:hAnsi="Times New Roman" w:cs="Times New Roman"/>
          <w:sz w:val="24"/>
          <w:szCs w:val="24"/>
        </w:rPr>
        <w:t>3.1</w:t>
      </w:r>
      <w:r w:rsidR="004E0A4E" w:rsidRPr="00C13864">
        <w:rPr>
          <w:rFonts w:ascii="Times New Roman" w:hAnsi="Times New Roman" w:cs="Times New Roman"/>
          <w:sz w:val="24"/>
          <w:szCs w:val="24"/>
        </w:rPr>
        <w:t>.</w:t>
      </w:r>
      <w:r w:rsidR="001A2985">
        <w:rPr>
          <w:rFonts w:ascii="Times New Roman" w:hAnsi="Times New Roman" w:cs="Times New Roman"/>
          <w:sz w:val="24"/>
          <w:szCs w:val="24"/>
        </w:rPr>
        <w:t>1</w:t>
      </w:r>
      <w:r w:rsidR="008540F1">
        <w:rPr>
          <w:rFonts w:ascii="Times New Roman" w:hAnsi="Times New Roman" w:cs="Times New Roman"/>
          <w:sz w:val="24"/>
          <w:szCs w:val="24"/>
        </w:rPr>
        <w:t>5</w:t>
      </w:r>
      <w:r w:rsidR="004E0A4E" w:rsidRPr="00C13864">
        <w:rPr>
          <w:rFonts w:ascii="Times New Roman" w:hAnsi="Times New Roman" w:cs="Times New Roman"/>
          <w:sz w:val="24"/>
          <w:szCs w:val="24"/>
        </w:rPr>
        <w:t xml:space="preserve">. </w:t>
      </w:r>
      <w:r w:rsidR="00FD7D0F">
        <w:rPr>
          <w:rFonts w:ascii="Times New Roman" w:hAnsi="Times New Roman" w:cs="Times New Roman"/>
          <w:sz w:val="24"/>
          <w:szCs w:val="24"/>
        </w:rPr>
        <w:t>О</w:t>
      </w:r>
      <w:r w:rsidR="001A2985">
        <w:rPr>
          <w:rFonts w:ascii="Times New Roman" w:hAnsi="Times New Roman" w:cs="Times New Roman"/>
          <w:sz w:val="24"/>
          <w:szCs w:val="24"/>
        </w:rPr>
        <w:t xml:space="preserve">существлять </w:t>
      </w:r>
      <w:r w:rsidR="004E0A4E" w:rsidRPr="00C13864">
        <w:rPr>
          <w:rFonts w:ascii="Times New Roman" w:hAnsi="Times New Roman" w:cs="Times New Roman"/>
          <w:sz w:val="24"/>
          <w:szCs w:val="24"/>
        </w:rPr>
        <w:t>формировани</w:t>
      </w:r>
      <w:r w:rsidR="001A2985">
        <w:rPr>
          <w:rFonts w:ascii="Times New Roman" w:hAnsi="Times New Roman" w:cs="Times New Roman"/>
          <w:sz w:val="24"/>
          <w:szCs w:val="24"/>
        </w:rPr>
        <w:t>е</w:t>
      </w:r>
      <w:r w:rsidR="004E0A4E" w:rsidRPr="00C13864">
        <w:rPr>
          <w:rFonts w:ascii="Times New Roman" w:hAnsi="Times New Roman" w:cs="Times New Roman"/>
          <w:sz w:val="24"/>
          <w:szCs w:val="24"/>
        </w:rPr>
        <w:t>, оформлени</w:t>
      </w:r>
      <w:r w:rsidR="001A2985">
        <w:rPr>
          <w:rFonts w:ascii="Times New Roman" w:hAnsi="Times New Roman" w:cs="Times New Roman"/>
          <w:sz w:val="24"/>
          <w:szCs w:val="24"/>
        </w:rPr>
        <w:t>е</w:t>
      </w:r>
      <w:r w:rsidR="004E0A4E" w:rsidRPr="00C13864">
        <w:rPr>
          <w:rFonts w:ascii="Times New Roman" w:hAnsi="Times New Roman" w:cs="Times New Roman"/>
          <w:sz w:val="24"/>
          <w:szCs w:val="24"/>
        </w:rPr>
        <w:t xml:space="preserve"> дел по результатам контрольных (надзорных) мероприятий, профилактических мероприятий;</w:t>
      </w:r>
    </w:p>
    <w:p w:rsidR="004E0A4E" w:rsidRPr="00C13864" w:rsidRDefault="00C13864" w:rsidP="00C138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3864">
        <w:rPr>
          <w:rFonts w:ascii="Times New Roman" w:hAnsi="Times New Roman" w:cs="Times New Roman"/>
          <w:sz w:val="24"/>
          <w:szCs w:val="24"/>
        </w:rPr>
        <w:t>3.1</w:t>
      </w:r>
      <w:r w:rsidR="004E0A4E" w:rsidRPr="00C13864">
        <w:rPr>
          <w:rFonts w:ascii="Times New Roman" w:hAnsi="Times New Roman" w:cs="Times New Roman"/>
          <w:sz w:val="24"/>
          <w:szCs w:val="24"/>
        </w:rPr>
        <w:t>.</w:t>
      </w:r>
      <w:r w:rsidR="001A2985">
        <w:rPr>
          <w:rFonts w:ascii="Times New Roman" w:hAnsi="Times New Roman" w:cs="Times New Roman"/>
          <w:sz w:val="24"/>
          <w:szCs w:val="24"/>
        </w:rPr>
        <w:t>1</w:t>
      </w:r>
      <w:r w:rsidR="008540F1">
        <w:rPr>
          <w:rFonts w:ascii="Times New Roman" w:hAnsi="Times New Roman" w:cs="Times New Roman"/>
          <w:sz w:val="24"/>
          <w:szCs w:val="24"/>
        </w:rPr>
        <w:t>6</w:t>
      </w:r>
      <w:r w:rsidR="00FD7D0F">
        <w:rPr>
          <w:rFonts w:ascii="Times New Roman" w:hAnsi="Times New Roman" w:cs="Times New Roman"/>
          <w:sz w:val="24"/>
          <w:szCs w:val="24"/>
        </w:rPr>
        <w:t>. У</w:t>
      </w:r>
      <w:r w:rsidR="004E0A4E" w:rsidRPr="00C13864">
        <w:rPr>
          <w:rFonts w:ascii="Times New Roman" w:hAnsi="Times New Roman" w:cs="Times New Roman"/>
          <w:sz w:val="24"/>
          <w:szCs w:val="24"/>
        </w:rPr>
        <w:t>частв</w:t>
      </w:r>
      <w:r w:rsidRPr="00C13864">
        <w:rPr>
          <w:rFonts w:ascii="Times New Roman" w:hAnsi="Times New Roman" w:cs="Times New Roman"/>
          <w:sz w:val="24"/>
          <w:szCs w:val="24"/>
        </w:rPr>
        <w:t>овать</w:t>
      </w:r>
      <w:r w:rsidR="004E0A4E" w:rsidRPr="00C13864">
        <w:rPr>
          <w:rFonts w:ascii="Times New Roman" w:hAnsi="Times New Roman" w:cs="Times New Roman"/>
          <w:sz w:val="24"/>
          <w:szCs w:val="24"/>
        </w:rPr>
        <w:t xml:space="preserve"> в осуществлении в соответствии с законодательством Российской Федерации работ по комплектованию, хранению, учету и использованию архивных документов, образовавшихся в процессе деятельности отдела;</w:t>
      </w:r>
    </w:p>
    <w:p w:rsidR="004E0A4E" w:rsidRPr="00C13864" w:rsidRDefault="00C13864" w:rsidP="00C138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1015"/>
      <w:bookmarkStart w:id="1" w:name="sub_11019"/>
      <w:r w:rsidRPr="00C13864">
        <w:rPr>
          <w:rFonts w:ascii="Times New Roman" w:hAnsi="Times New Roman" w:cs="Times New Roman"/>
          <w:sz w:val="24"/>
          <w:szCs w:val="24"/>
        </w:rPr>
        <w:t>3.1.</w:t>
      </w:r>
      <w:r w:rsidR="00A60D49">
        <w:rPr>
          <w:rFonts w:ascii="Times New Roman" w:hAnsi="Times New Roman" w:cs="Times New Roman"/>
          <w:sz w:val="24"/>
          <w:szCs w:val="24"/>
        </w:rPr>
        <w:t>1</w:t>
      </w:r>
      <w:r w:rsidR="008540F1">
        <w:rPr>
          <w:rFonts w:ascii="Times New Roman" w:hAnsi="Times New Roman" w:cs="Times New Roman"/>
          <w:sz w:val="24"/>
          <w:szCs w:val="24"/>
        </w:rPr>
        <w:t>7</w:t>
      </w:r>
      <w:r w:rsidR="00FD7D0F">
        <w:rPr>
          <w:rFonts w:ascii="Times New Roman" w:hAnsi="Times New Roman" w:cs="Times New Roman"/>
          <w:sz w:val="24"/>
          <w:szCs w:val="24"/>
        </w:rPr>
        <w:t>. У</w:t>
      </w:r>
      <w:r w:rsidR="004E0A4E" w:rsidRPr="00C13864">
        <w:rPr>
          <w:rFonts w:ascii="Times New Roman" w:hAnsi="Times New Roman" w:cs="Times New Roman"/>
          <w:sz w:val="24"/>
          <w:szCs w:val="24"/>
        </w:rPr>
        <w:t>частв</w:t>
      </w:r>
      <w:r w:rsidRPr="00C13864">
        <w:rPr>
          <w:rFonts w:ascii="Times New Roman" w:hAnsi="Times New Roman" w:cs="Times New Roman"/>
          <w:sz w:val="24"/>
          <w:szCs w:val="24"/>
        </w:rPr>
        <w:t>овать</w:t>
      </w:r>
      <w:r w:rsidR="004E0A4E" w:rsidRPr="00C13864">
        <w:rPr>
          <w:rFonts w:ascii="Times New Roman" w:hAnsi="Times New Roman" w:cs="Times New Roman"/>
          <w:sz w:val="24"/>
          <w:szCs w:val="24"/>
        </w:rPr>
        <w:t xml:space="preserve"> в сборе информации для анализа практики применения законодательства Российской Федерации о государственном контроле (надзоре);</w:t>
      </w:r>
    </w:p>
    <w:p w:rsidR="004E0A4E" w:rsidRPr="00C13864" w:rsidRDefault="00C13864" w:rsidP="00C138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477"/>
      <w:r w:rsidRPr="00C13864">
        <w:rPr>
          <w:rFonts w:ascii="Times New Roman" w:hAnsi="Times New Roman" w:cs="Times New Roman"/>
          <w:sz w:val="24"/>
          <w:szCs w:val="24"/>
        </w:rPr>
        <w:t>3.1</w:t>
      </w:r>
      <w:r w:rsidR="004E0A4E" w:rsidRPr="00C13864">
        <w:rPr>
          <w:rFonts w:ascii="Times New Roman" w:hAnsi="Times New Roman" w:cs="Times New Roman"/>
          <w:sz w:val="24"/>
          <w:szCs w:val="24"/>
        </w:rPr>
        <w:t>.</w:t>
      </w:r>
      <w:r w:rsidR="008540F1">
        <w:rPr>
          <w:rFonts w:ascii="Times New Roman" w:hAnsi="Times New Roman" w:cs="Times New Roman"/>
          <w:sz w:val="24"/>
          <w:szCs w:val="24"/>
        </w:rPr>
        <w:t>18</w:t>
      </w:r>
      <w:r w:rsidR="00FD7D0F">
        <w:rPr>
          <w:rFonts w:ascii="Times New Roman" w:hAnsi="Times New Roman" w:cs="Times New Roman"/>
          <w:sz w:val="24"/>
          <w:szCs w:val="24"/>
        </w:rPr>
        <w:t>. У</w:t>
      </w:r>
      <w:r w:rsidR="004E0A4E" w:rsidRPr="00C13864">
        <w:rPr>
          <w:rFonts w:ascii="Times New Roman" w:hAnsi="Times New Roman" w:cs="Times New Roman"/>
          <w:sz w:val="24"/>
          <w:szCs w:val="24"/>
        </w:rPr>
        <w:t>частв</w:t>
      </w:r>
      <w:r w:rsidRPr="00C13864">
        <w:rPr>
          <w:rFonts w:ascii="Times New Roman" w:hAnsi="Times New Roman" w:cs="Times New Roman"/>
          <w:sz w:val="24"/>
          <w:szCs w:val="24"/>
        </w:rPr>
        <w:t>овать</w:t>
      </w:r>
      <w:r w:rsidR="004E0A4E" w:rsidRPr="00C13864">
        <w:rPr>
          <w:rFonts w:ascii="Times New Roman" w:hAnsi="Times New Roman" w:cs="Times New Roman"/>
          <w:sz w:val="24"/>
          <w:szCs w:val="24"/>
        </w:rPr>
        <w:t xml:space="preserve"> в информировании населения области по вопросам санитарно-эпидемиологической обстановки и обеспечения защиты прав потребителей, вопросам технического регулирования через средства массовой информации и иными способами;</w:t>
      </w:r>
    </w:p>
    <w:bookmarkEnd w:id="0"/>
    <w:bookmarkEnd w:id="2"/>
    <w:p w:rsidR="004E0A4E" w:rsidRPr="00C13864" w:rsidRDefault="00C13864" w:rsidP="00C138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3864">
        <w:rPr>
          <w:rFonts w:ascii="Times New Roman" w:hAnsi="Times New Roman"/>
          <w:sz w:val="24"/>
          <w:szCs w:val="24"/>
        </w:rPr>
        <w:t>3.1.</w:t>
      </w:r>
      <w:r w:rsidR="008540F1">
        <w:rPr>
          <w:rFonts w:ascii="Times New Roman" w:hAnsi="Times New Roman"/>
          <w:sz w:val="24"/>
          <w:szCs w:val="24"/>
        </w:rPr>
        <w:t>19</w:t>
      </w:r>
      <w:r w:rsidR="004E0A4E" w:rsidRPr="00C13864">
        <w:rPr>
          <w:rFonts w:ascii="Times New Roman" w:hAnsi="Times New Roman"/>
          <w:sz w:val="24"/>
          <w:szCs w:val="24"/>
        </w:rPr>
        <w:t xml:space="preserve">. </w:t>
      </w:r>
      <w:r w:rsidR="00FD7D0F">
        <w:rPr>
          <w:rFonts w:ascii="Times New Roman" w:hAnsi="Times New Roman"/>
          <w:sz w:val="24"/>
          <w:szCs w:val="24"/>
        </w:rPr>
        <w:t>О</w:t>
      </w:r>
      <w:r w:rsidR="00A60D49">
        <w:rPr>
          <w:rFonts w:ascii="Times New Roman" w:hAnsi="Times New Roman"/>
          <w:sz w:val="24"/>
          <w:szCs w:val="24"/>
        </w:rPr>
        <w:t xml:space="preserve">существлять </w:t>
      </w:r>
      <w:r w:rsidR="004E0A4E" w:rsidRPr="00C13864">
        <w:rPr>
          <w:rFonts w:ascii="Times New Roman" w:hAnsi="Times New Roman"/>
          <w:sz w:val="24"/>
          <w:szCs w:val="24"/>
        </w:rPr>
        <w:t>своевременную обработку поступающей в отдел и отправляемой корреспонденции, оформление электронных документов в системе электронного документооборота «СЭД Роспотребнадзора» в соответствии с Инструкцией и «Правилами делопроизводства в государственных органах»;</w:t>
      </w:r>
    </w:p>
    <w:p w:rsidR="004E0A4E" w:rsidRPr="00C13864" w:rsidRDefault="00C13864" w:rsidP="00C13864">
      <w:pPr>
        <w:pStyle w:val="ConsPlusNormal"/>
        <w:ind w:firstLine="709"/>
        <w:jc w:val="both"/>
        <w:rPr>
          <w:sz w:val="24"/>
          <w:szCs w:val="24"/>
        </w:rPr>
      </w:pPr>
      <w:r w:rsidRPr="00C13864">
        <w:rPr>
          <w:sz w:val="24"/>
          <w:szCs w:val="24"/>
        </w:rPr>
        <w:t>3.1</w:t>
      </w:r>
      <w:r w:rsidR="004E0A4E" w:rsidRPr="00C13864">
        <w:rPr>
          <w:sz w:val="24"/>
          <w:szCs w:val="24"/>
        </w:rPr>
        <w:t>.</w:t>
      </w:r>
      <w:r w:rsidR="008540F1">
        <w:rPr>
          <w:sz w:val="24"/>
          <w:szCs w:val="24"/>
        </w:rPr>
        <w:t>20</w:t>
      </w:r>
      <w:r w:rsidR="004E0A4E" w:rsidRPr="00C13864">
        <w:rPr>
          <w:sz w:val="24"/>
          <w:szCs w:val="24"/>
        </w:rPr>
        <w:t xml:space="preserve">. </w:t>
      </w:r>
      <w:r w:rsidR="00FD7D0F">
        <w:rPr>
          <w:sz w:val="24"/>
          <w:szCs w:val="24"/>
        </w:rPr>
        <w:t>Г</w:t>
      </w:r>
      <w:r w:rsidR="00A60D49">
        <w:rPr>
          <w:sz w:val="24"/>
          <w:szCs w:val="24"/>
        </w:rPr>
        <w:t>отовить</w:t>
      </w:r>
      <w:r w:rsidR="004E0A4E" w:rsidRPr="00C13864">
        <w:rPr>
          <w:sz w:val="24"/>
          <w:szCs w:val="24"/>
        </w:rPr>
        <w:t xml:space="preserve"> информацию на официальном сайте в информационно-телекоммуникационной сети «Интернет» по вопросам, отнесенным к компетенции отдела; </w:t>
      </w:r>
    </w:p>
    <w:bookmarkEnd w:id="1"/>
    <w:p w:rsidR="004E0A4E" w:rsidRPr="00C13864" w:rsidRDefault="00C13864" w:rsidP="00C13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864">
        <w:rPr>
          <w:rFonts w:ascii="Times New Roman" w:eastAsia="Calibri" w:hAnsi="Times New Roman" w:cs="Times New Roman"/>
          <w:sz w:val="24"/>
          <w:szCs w:val="24"/>
        </w:rPr>
        <w:t>3.1</w:t>
      </w:r>
      <w:r w:rsidR="004E0A4E" w:rsidRPr="00C13864">
        <w:rPr>
          <w:rFonts w:ascii="Times New Roman" w:eastAsia="Calibri" w:hAnsi="Times New Roman" w:cs="Times New Roman"/>
          <w:sz w:val="24"/>
          <w:szCs w:val="24"/>
        </w:rPr>
        <w:t>.</w:t>
      </w:r>
      <w:r w:rsidR="00A60D49">
        <w:rPr>
          <w:rFonts w:ascii="Times New Roman" w:eastAsia="Calibri" w:hAnsi="Times New Roman" w:cs="Times New Roman"/>
          <w:sz w:val="24"/>
          <w:szCs w:val="24"/>
        </w:rPr>
        <w:t>2</w:t>
      </w:r>
      <w:r w:rsidR="008540F1">
        <w:rPr>
          <w:rFonts w:ascii="Times New Roman" w:eastAsia="Calibri" w:hAnsi="Times New Roman" w:cs="Times New Roman"/>
          <w:sz w:val="24"/>
          <w:szCs w:val="24"/>
        </w:rPr>
        <w:t>1</w:t>
      </w:r>
      <w:r w:rsidR="00FD7D0F">
        <w:rPr>
          <w:rFonts w:ascii="Times New Roman" w:eastAsia="Calibri" w:hAnsi="Times New Roman" w:cs="Times New Roman"/>
          <w:sz w:val="24"/>
          <w:szCs w:val="24"/>
        </w:rPr>
        <w:t>. Р</w:t>
      </w:r>
      <w:r w:rsidR="004E0A4E" w:rsidRPr="00C13864">
        <w:rPr>
          <w:rFonts w:ascii="Times New Roman" w:hAnsi="Times New Roman" w:cs="Times New Roman"/>
          <w:sz w:val="24"/>
          <w:szCs w:val="24"/>
        </w:rPr>
        <w:t>ассматрива</w:t>
      </w:r>
      <w:r w:rsidRPr="00C13864">
        <w:rPr>
          <w:rFonts w:ascii="Times New Roman" w:hAnsi="Times New Roman" w:cs="Times New Roman"/>
          <w:sz w:val="24"/>
          <w:szCs w:val="24"/>
        </w:rPr>
        <w:t>ть</w:t>
      </w:r>
      <w:r w:rsidR="004E0A4E" w:rsidRPr="00C13864">
        <w:rPr>
          <w:rFonts w:ascii="Times New Roman" w:hAnsi="Times New Roman" w:cs="Times New Roman"/>
          <w:sz w:val="24"/>
          <w:szCs w:val="24"/>
        </w:rPr>
        <w:t xml:space="preserve"> вопросы, связанные с исполнением решений, принятых по результатам проведенных контрольных (надзорных) мероприятий, в том числе, о разъяснении способа и порядка исполнения решения,  об отсрочке исполнения решения, о приостановлении исполнения решения, возобновлении ранее приостановленного исполнения решения, о прекращении исполнения решения;</w:t>
      </w:r>
    </w:p>
    <w:p w:rsidR="004E0A4E" w:rsidRPr="00C13864" w:rsidRDefault="00C13864" w:rsidP="00C138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70126"/>
      <w:r w:rsidRPr="00C13864">
        <w:rPr>
          <w:rFonts w:ascii="Times New Roman" w:hAnsi="Times New Roman" w:cs="Times New Roman"/>
          <w:sz w:val="24"/>
          <w:szCs w:val="24"/>
        </w:rPr>
        <w:t>3.1</w:t>
      </w:r>
      <w:r w:rsidR="004E0A4E" w:rsidRPr="00C13864">
        <w:rPr>
          <w:rFonts w:ascii="Times New Roman" w:hAnsi="Times New Roman" w:cs="Times New Roman"/>
          <w:sz w:val="24"/>
          <w:szCs w:val="24"/>
        </w:rPr>
        <w:t>.</w:t>
      </w:r>
      <w:r w:rsidR="00A60D49">
        <w:rPr>
          <w:rFonts w:ascii="Times New Roman" w:hAnsi="Times New Roman" w:cs="Times New Roman"/>
          <w:sz w:val="24"/>
          <w:szCs w:val="24"/>
        </w:rPr>
        <w:t>2</w:t>
      </w:r>
      <w:r w:rsidR="008540F1">
        <w:rPr>
          <w:rFonts w:ascii="Times New Roman" w:hAnsi="Times New Roman" w:cs="Times New Roman"/>
          <w:sz w:val="24"/>
          <w:szCs w:val="24"/>
        </w:rPr>
        <w:t>2</w:t>
      </w:r>
      <w:r w:rsidR="004E0A4E" w:rsidRPr="00C13864">
        <w:rPr>
          <w:rFonts w:ascii="Times New Roman" w:hAnsi="Times New Roman" w:cs="Times New Roman"/>
          <w:sz w:val="24"/>
          <w:szCs w:val="24"/>
        </w:rPr>
        <w:t xml:space="preserve">. </w:t>
      </w:r>
      <w:bookmarkEnd w:id="3"/>
      <w:proofErr w:type="gramStart"/>
      <w:r w:rsidR="00FD7D0F">
        <w:rPr>
          <w:rFonts w:ascii="Times New Roman" w:hAnsi="Times New Roman" w:cs="Times New Roman"/>
          <w:sz w:val="24"/>
          <w:szCs w:val="24"/>
        </w:rPr>
        <w:t>О</w:t>
      </w:r>
      <w:r w:rsidR="004E0A4E" w:rsidRPr="00C13864">
        <w:rPr>
          <w:rFonts w:ascii="Times New Roman" w:hAnsi="Times New Roman" w:cs="Times New Roman"/>
          <w:sz w:val="24"/>
          <w:szCs w:val="24"/>
        </w:rPr>
        <w:t>существля</w:t>
      </w:r>
      <w:r w:rsidR="00210D75">
        <w:rPr>
          <w:rFonts w:ascii="Times New Roman" w:hAnsi="Times New Roman" w:cs="Times New Roman"/>
          <w:sz w:val="24"/>
          <w:szCs w:val="24"/>
        </w:rPr>
        <w:t>ть</w:t>
      </w:r>
      <w:r w:rsidR="004E0A4E" w:rsidRPr="00C13864">
        <w:rPr>
          <w:rFonts w:ascii="Times New Roman" w:hAnsi="Times New Roman" w:cs="Times New Roman"/>
          <w:sz w:val="24"/>
          <w:szCs w:val="24"/>
        </w:rPr>
        <w:t xml:space="preserve"> иные полномочия в установленной сфере дея</w:t>
      </w:r>
      <w:r w:rsidR="004E0A4E" w:rsidRPr="00C13864">
        <w:rPr>
          <w:rFonts w:ascii="Times New Roman" w:hAnsi="Times New Roman" w:cs="Times New Roman"/>
          <w:sz w:val="24"/>
          <w:szCs w:val="24"/>
        </w:rPr>
        <w:softHyphen/>
        <w:t>тельности, если такие полномочия предусмотрены федеральными законами, актами Президента Российской Федерации или Правительства Российской Федерации, актами и поручениями Федеральной службы по надзору в сфере защиты прав потребителей и благополучия человека.</w:t>
      </w:r>
      <w:proofErr w:type="gramEnd"/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6B10" w:rsidRPr="00FD7D0F" w:rsidRDefault="001A6B10" w:rsidP="001A6B1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7D0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IV. Права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</w:t>
      </w:r>
      <w:r w:rsidR="008540F1">
        <w:rPr>
          <w:rFonts w:ascii="Times New Roman" w:eastAsia="Calibri" w:hAnsi="Times New Roman" w:cs="Times New Roman"/>
          <w:sz w:val="24"/>
          <w:szCs w:val="24"/>
          <w:lang w:eastAsia="ru-RU"/>
        </w:rPr>
        <w:t>Ведущий</w:t>
      </w:r>
      <w:r w:rsidR="006C79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специалист-эксперт отдела</w:t>
      </w:r>
      <w:r w:rsidR="006C79ED"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72670"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надзора </w:t>
      </w:r>
      <w:r w:rsidR="002726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гигиене детей и подростков </w:t>
      </w: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Управления имеет право: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4.1.1.</w:t>
      </w:r>
      <w:r w:rsidR="00FD7D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со статьей 14 Федерального закона от 27 июля 2004 г. № 79-ФЗ «О государственной гражданской службе Российской Федерации» </w:t>
      </w:r>
      <w:proofErr w:type="gramStart"/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ознакомление с должностным регламентом и иными документами, определяющими его права и обязанности по замещаемой должности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оплату труда и другие выплаты в соответствии с Федеральным законом от 27 июля 2004 г.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 защиту сведений о гражданском служащем; должностной рост на конкурсной основе;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профессиональное развитие в порядке, установленном Федеральным законом от 27 июля 2004 г. № 79-ФЗ «О государственной гражданской службе Российской Федерации» и другими федеральными законами; членство в профессиональном союзе;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рассмотрение индивидуальных служебных споров в соответствии с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по его заявлению служебной проверки;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защиту своих прав и законных интересов на гражданской службе, включая обжалование в суд их нарушения;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медицинское страхование в соответствии с Федеральным законом от 27 июля 2004 г.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государственную защиту своих жизни и здоровья, жизни и здоровья</w:t>
      </w:r>
      <w:r w:rsidR="00E220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членов своей семьи, а также принадлежащего ему имущества;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государственное пенсионное обеспечение в соответствии с</w:t>
      </w:r>
      <w:r w:rsidR="00CB6F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действующим законодательством Российской Федерации</w:t>
      </w: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иные права, предоставленные законодательством Российской Федерации, приказами Роспотребнадзора и служебным контрактом.</w:t>
      </w:r>
    </w:p>
    <w:p w:rsid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7D0F" w:rsidRPr="001A6B10" w:rsidRDefault="00FD7D0F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633" w:rsidRPr="00FD7D0F" w:rsidRDefault="001A6B10" w:rsidP="00AE763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7D0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V. Ответственность</w:t>
      </w:r>
    </w:p>
    <w:p w:rsidR="001A6B10" w:rsidRPr="001A6B10" w:rsidRDefault="001A6B10" w:rsidP="00FD7D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5.1. </w:t>
      </w:r>
      <w:r w:rsidR="00FD7D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540F1">
        <w:rPr>
          <w:rFonts w:ascii="Times New Roman" w:eastAsia="Calibri" w:hAnsi="Times New Roman" w:cs="Times New Roman"/>
          <w:sz w:val="24"/>
          <w:szCs w:val="24"/>
          <w:lang w:eastAsia="ru-RU"/>
        </w:rPr>
        <w:t>Ведущий</w:t>
      </w:r>
      <w:r w:rsidR="006C79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специалист-эксперт</w:t>
      </w:r>
      <w:r w:rsidR="006C79ED"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72670"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отдела надзора </w:t>
      </w:r>
      <w:r w:rsidR="002726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гигиене детей и подростков </w:t>
      </w: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Управления несет ответственность в пределах, определенных законодательством Российской Федерации: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за неисполнение или ненадлежащее исполнение возложенных на него обязанностей;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несохранение</w:t>
      </w:r>
      <w:proofErr w:type="spellEnd"/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за действие или бездействие, ведущее к нарушению прав и законных интересов граждан, организаций;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причинение материального, имущественного ущерба; за несвоевременное выполнение заданий, приказов, распоряжений и </w:t>
      </w:r>
      <w:proofErr w:type="gramStart"/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поручений</w:t>
      </w:r>
      <w:proofErr w:type="gramEnd"/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вышестоящих в порядке подчиненности руководителей, за исключением незаконных;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за нарушение положений настоящего должностного регламента. 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6B10" w:rsidRPr="00FD7D0F" w:rsidRDefault="001A6B10" w:rsidP="001A6B1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7D0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6.1. </w:t>
      </w:r>
      <w:r w:rsidR="008540F1">
        <w:rPr>
          <w:rFonts w:ascii="Times New Roman" w:eastAsia="Calibri" w:hAnsi="Times New Roman" w:cs="Times New Roman"/>
          <w:sz w:val="24"/>
          <w:szCs w:val="24"/>
          <w:lang w:eastAsia="ru-RU"/>
        </w:rPr>
        <w:t>Ведущий</w:t>
      </w:r>
      <w:r w:rsidR="006C79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специалист-эксперт</w:t>
      </w:r>
      <w:r w:rsidR="006C79ED"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72670"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отдела надзора </w:t>
      </w:r>
      <w:r w:rsidR="002726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гигиене детей и подростков </w:t>
      </w: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Управления вправе самостоятельно принимать управленческие и иные решения по следующим вопросам: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о планировании своей служебной деятельности,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об участии в совещаниях и семинарах по вопросам, связанным с деятельностью Отдела.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предложений</w:t>
      </w:r>
      <w:r w:rsidR="008540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начальнику отдела</w:t>
      </w: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, по вопросам соответствующим функциям и задачам Отдела.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принимает иные решения в пределах компетенции.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6.2. </w:t>
      </w:r>
      <w:r w:rsidR="008540F1">
        <w:rPr>
          <w:rFonts w:ascii="Times New Roman" w:eastAsia="Calibri" w:hAnsi="Times New Roman" w:cs="Times New Roman"/>
          <w:sz w:val="24"/>
          <w:szCs w:val="24"/>
          <w:lang w:eastAsia="ru-RU"/>
        </w:rPr>
        <w:t>Ведущий</w:t>
      </w:r>
      <w:r w:rsidR="006C79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специалист-эксперт</w:t>
      </w:r>
      <w:r w:rsidR="006C79ED"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72670"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отдела надзора </w:t>
      </w:r>
      <w:r w:rsidR="002726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гигиене детей и подростков </w:t>
      </w: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Управления обязан самостоятельно принимать управленческие и иные решения по следующим вопросам: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планирование и рациональное использование рабочего времени; 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эффективное планирование работы.</w:t>
      </w:r>
    </w:p>
    <w:p w:rsidR="001A6B10" w:rsidRPr="001A6B10" w:rsidRDefault="001A6B10" w:rsidP="001A6B1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6B10" w:rsidRPr="00FD7D0F" w:rsidRDefault="001A6B10" w:rsidP="001A6B1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7D0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VII. Перечень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7.1. </w:t>
      </w:r>
      <w:r w:rsidR="008540F1">
        <w:rPr>
          <w:rFonts w:ascii="Times New Roman" w:eastAsia="Calibri" w:hAnsi="Times New Roman" w:cs="Times New Roman"/>
          <w:sz w:val="24"/>
          <w:szCs w:val="24"/>
          <w:lang w:eastAsia="ru-RU"/>
        </w:rPr>
        <w:t>Ведущий</w:t>
      </w:r>
      <w:r w:rsidR="006C79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специалист-эксперт</w:t>
      </w:r>
      <w:r w:rsidR="006C79ED"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72670"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отдела надзора </w:t>
      </w:r>
      <w:r w:rsidR="002726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гигиене детей и подростков </w:t>
      </w: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Управления вправе принимать участие в подготовке следующих проектов правовых актов и (или) проектов управленческих и иных решений: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проектов приказов, аналитических справок и иных материалов  для выступлений на совещаниях.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7.2. </w:t>
      </w:r>
      <w:r w:rsidR="008540F1">
        <w:rPr>
          <w:rFonts w:ascii="Times New Roman" w:eastAsia="Calibri" w:hAnsi="Times New Roman" w:cs="Times New Roman"/>
          <w:sz w:val="24"/>
          <w:szCs w:val="24"/>
          <w:lang w:eastAsia="ru-RU"/>
        </w:rPr>
        <w:t>Ведущий</w:t>
      </w:r>
      <w:r w:rsidR="006C79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специалист-эксперт</w:t>
      </w:r>
      <w:r w:rsidR="006C79ED"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72670"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отдела надзора </w:t>
      </w:r>
      <w:r w:rsidR="002726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гигиене детей и подростков </w:t>
      </w: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Управления обязан принимать участие в подготовке следующих проектов правовых актов и (или) проектов управленческих и иных решений: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информации в Федеральную службу по надзору в сфере защиты прав потребителей и благополучия человека,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ответов в министерства, ведомства, органы местного самоуправления.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6B10" w:rsidRPr="00FD7D0F" w:rsidRDefault="001A6B10" w:rsidP="001A6B1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7D0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8.1.</w:t>
      </w:r>
      <w:r w:rsidR="00FD7D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соответствии со своими должностными обязанностями </w:t>
      </w:r>
      <w:r w:rsidR="008540F1">
        <w:rPr>
          <w:rFonts w:ascii="Times New Roman" w:eastAsia="Calibri" w:hAnsi="Times New Roman" w:cs="Times New Roman"/>
          <w:sz w:val="24"/>
          <w:szCs w:val="24"/>
          <w:lang w:eastAsia="ru-RU"/>
        </w:rPr>
        <w:t>ведущий</w:t>
      </w:r>
      <w:r w:rsidR="006C79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специалист-эксперт</w:t>
      </w:r>
      <w:r w:rsidR="006C79ED"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72670"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отдела надзора </w:t>
      </w:r>
      <w:r w:rsidR="00272670">
        <w:rPr>
          <w:rFonts w:ascii="Times New Roman" w:eastAsia="Calibri" w:hAnsi="Times New Roman" w:cs="Times New Roman"/>
          <w:sz w:val="24"/>
          <w:szCs w:val="24"/>
          <w:lang w:eastAsia="ru-RU"/>
        </w:rPr>
        <w:t>по гигиене детей и подростков</w:t>
      </w: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Управления принимает решения в сроки, установленные законодательными и иными нормативными правовыми актами Российской Федерации.</w:t>
      </w:r>
      <w:proofErr w:type="gramEnd"/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8.2.</w:t>
      </w:r>
      <w:r w:rsidR="00FD7D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Подготовка, рассмотрение</w:t>
      </w:r>
      <w:r w:rsidR="006C79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документов, принятие </w:t>
      </w: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решений гражданским служащим, замещающим должность </w:t>
      </w:r>
      <w:r w:rsidR="008540F1">
        <w:rPr>
          <w:rFonts w:ascii="Times New Roman" w:eastAsia="Calibri" w:hAnsi="Times New Roman" w:cs="Times New Roman"/>
          <w:sz w:val="24"/>
          <w:szCs w:val="24"/>
          <w:lang w:eastAsia="ru-RU"/>
        </w:rPr>
        <w:t>ведущего</w:t>
      </w:r>
      <w:r w:rsidR="006C79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специалиста-эксперта</w:t>
      </w:r>
      <w:r w:rsidR="006C79ED"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72670"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отдела надзора </w:t>
      </w:r>
      <w:r w:rsidR="002726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гигиене детей и подростков </w:t>
      </w: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Управления, осуществляются с учетом сроков, установленных: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федеральными законами и иными нормативными правовыми актами; 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Президентом Российской Федерации, Правительством Российской Федерации;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Регламентом Роспотребнадзора;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приказами и распоряжениями Роспотребнадзора, а также иными правовыми актами Роспотребнадзора, приказами Управления;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руководителем и заместителями руководителя Управления.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6B10" w:rsidRPr="00FD7D0F" w:rsidRDefault="001A6B10" w:rsidP="001A6B1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7D0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9.1.</w:t>
      </w:r>
      <w:r w:rsidR="00FD7D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Взаимодействие </w:t>
      </w: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 w:rsidR="008540F1">
        <w:rPr>
          <w:rFonts w:ascii="Times New Roman" w:eastAsia="Calibri" w:hAnsi="Times New Roman" w:cs="Times New Roman"/>
          <w:sz w:val="24"/>
          <w:szCs w:val="24"/>
          <w:lang w:eastAsia="ru-RU"/>
        </w:rPr>
        <w:t>ведущего</w:t>
      </w:r>
      <w:r w:rsidR="006C79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специалиста-эксперта</w:t>
      </w:r>
      <w:r w:rsidR="006C79ED"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72670"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отдела надзора </w:t>
      </w:r>
      <w:r w:rsidR="002726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гигиене детей и подростков </w:t>
      </w: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Управления с гражданскими служащими Управления,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№ 885, и требований к служебному поведению, установленных статьей 18 Федерального закона от 27 июля 2004 г. № 79-ФЗ</w:t>
      </w:r>
      <w:proofErr w:type="gramEnd"/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государственной гражданской службе Российской Федерации», а также в соответствии с иными нормативными правовыми актами Российской Федерации.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6B10" w:rsidRPr="00FD7D0F" w:rsidRDefault="001A6B10" w:rsidP="001A6B1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7D0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X. Показатели эффективности и результативности профессиональной служебной деятельности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10.1.</w:t>
      </w:r>
      <w:r w:rsidR="00FD7D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Эффективность и результативность профессиональной служебной деятельности </w:t>
      </w:r>
      <w:r w:rsidR="008540F1">
        <w:rPr>
          <w:rFonts w:ascii="Times New Roman" w:eastAsia="Calibri" w:hAnsi="Times New Roman" w:cs="Times New Roman"/>
          <w:sz w:val="24"/>
          <w:szCs w:val="24"/>
          <w:lang w:eastAsia="ru-RU"/>
        </w:rPr>
        <w:t>ведущего</w:t>
      </w:r>
      <w:r w:rsidR="006C79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специалиста-эксперта</w:t>
      </w:r>
      <w:r w:rsidR="006C79ED"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72670"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отдела надзора </w:t>
      </w:r>
      <w:r w:rsidR="002726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гигиене детей и подростков </w:t>
      </w: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Управления оценивается по следующим показателям: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количеству возвратов на доработку ранее подготовленных документов;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количеству повторных обращений по рассматриваемым вопросам; наличию у гражданского служащего поощрений за безупречную и эффективную службу;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оценке профессиональных, организаторских и личностных каче</w:t>
      </w:r>
      <w:proofErr w:type="gramStart"/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ств гр</w:t>
      </w:r>
      <w:proofErr w:type="gramEnd"/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отсутствию жалоб граждан, юридических лиц на действия (бездействие) гражданского служащего;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B10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действий, принимаемых решений.</w:t>
      </w: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6B10" w:rsidRPr="001A6B10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6B10" w:rsidRPr="00F561C9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" w:name="_GoBack"/>
      <w:bookmarkEnd w:id="4"/>
    </w:p>
    <w:p w:rsidR="001A6B10" w:rsidRPr="00F561C9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6B10" w:rsidRPr="00F561C9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6B10" w:rsidRPr="00F561C9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6B10" w:rsidRPr="00F561C9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6B10" w:rsidRPr="00F561C9" w:rsidRDefault="001A6B10" w:rsidP="001A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16CD" w:rsidRDefault="007316CD"/>
    <w:sectPr w:rsidR="00731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01F30"/>
    <w:multiLevelType w:val="multilevel"/>
    <w:tmpl w:val="6FEE8D92"/>
    <w:lvl w:ilvl="0">
      <w:start w:val="1"/>
      <w:numFmt w:val="decimal"/>
      <w:lvlText w:val="3.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62F73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074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10"/>
    <w:rsid w:val="00051FF7"/>
    <w:rsid w:val="00180895"/>
    <w:rsid w:val="001915C7"/>
    <w:rsid w:val="001A2985"/>
    <w:rsid w:val="001A6B10"/>
    <w:rsid w:val="00210D75"/>
    <w:rsid w:val="002143D7"/>
    <w:rsid w:val="00272670"/>
    <w:rsid w:val="002D1BF2"/>
    <w:rsid w:val="0036100E"/>
    <w:rsid w:val="004E0A4E"/>
    <w:rsid w:val="00503B2B"/>
    <w:rsid w:val="006110CB"/>
    <w:rsid w:val="006C79ED"/>
    <w:rsid w:val="007316CD"/>
    <w:rsid w:val="00757AFE"/>
    <w:rsid w:val="00817203"/>
    <w:rsid w:val="008540F1"/>
    <w:rsid w:val="0092371F"/>
    <w:rsid w:val="00926AC2"/>
    <w:rsid w:val="00A60D49"/>
    <w:rsid w:val="00AE7633"/>
    <w:rsid w:val="00C13864"/>
    <w:rsid w:val="00C77EC9"/>
    <w:rsid w:val="00CB6FB5"/>
    <w:rsid w:val="00D52B1A"/>
    <w:rsid w:val="00D854A8"/>
    <w:rsid w:val="00E22042"/>
    <w:rsid w:val="00FD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extendedtext-short">
    <w:name w:val="extendedtext-short"/>
    <w:rsid w:val="004E0A4E"/>
  </w:style>
  <w:style w:type="paragraph" w:styleId="a3">
    <w:name w:val="List Paragraph"/>
    <w:basedOn w:val="a"/>
    <w:qFormat/>
    <w:rsid w:val="004E0A4E"/>
    <w:pPr>
      <w:spacing w:after="160" w:line="259" w:lineRule="auto"/>
      <w:ind w:left="720"/>
    </w:pPr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extendedtext-short">
    <w:name w:val="extendedtext-short"/>
    <w:rsid w:val="004E0A4E"/>
  </w:style>
  <w:style w:type="paragraph" w:styleId="a3">
    <w:name w:val="List Paragraph"/>
    <w:basedOn w:val="a"/>
    <w:qFormat/>
    <w:rsid w:val="004E0A4E"/>
    <w:pPr>
      <w:spacing w:after="160" w:line="259" w:lineRule="auto"/>
      <w:ind w:left="720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7ED8E59B7FEB0D5F5C99266C41F671A4023779065555A595371A09BC200231D2D61FE4AED21AB90891CC6BF4F3B943A6AC1465F3335Fy6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97ED8E59B7FEB0D5F5C99266C41F671A4033C74095455A595371A09BC200231C0D647EEA9D20DB35EDE8A3EFB5Fy2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7ED8E59B7FEB0D5F5C99266C41F671A40E327D0D5155A595371A09BC200231C0D647EEA9D20DB35EDE8A3EFB5Fy2F" TargetMode="External"/><Relationship Id="rId11" Type="http://schemas.openxmlformats.org/officeDocument/2006/relationships/hyperlink" Target="consultantplus://offline/ref=9C0142F9B948246A4C8FD0BE0DE3DFEA11F41751CF7047D57856D4AD525953256519507FD6A1162399C1485FFDN938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C0142F9B948246A4C8FD0BE0DE3DFEA11F41C56C17B47D57856D4AD525953256519507FD6A1162399C1485FFDN93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7ED8E59B7FEB0D5F5C99266C41F671A40C3D7F085255A595371A09BC200231C0D647EEA9D20DB35EDE8A3EFB5Fy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5338</Words>
  <Characters>30432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35699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Сычевская Н.В.</dc:creator>
  <cp:lastModifiedBy>Попцова Т.А.</cp:lastModifiedBy>
  <cp:revision>4</cp:revision>
  <dcterms:created xsi:type="dcterms:W3CDTF">2022-05-19T12:36:00Z</dcterms:created>
  <dcterms:modified xsi:type="dcterms:W3CDTF">2022-05-24T12:02:00Z</dcterms:modified>
</cp:coreProperties>
</file>